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(Ön Kayıt Dilekçesi )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SKS DAİRE BAŞKANLIĞINA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Velisi bulunduğum ………………………………….’ı bünyenizde bulunan Çocuk Bakımevi’ne kaydettirmek için ön kayıt yaptırmak istiyorum.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Gereğini arz ederim.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    …./07/2021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……………………..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Velisi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Veli Bilgileri ( Dilekçeyi İmzalan Kişi Adına Doldurulacak)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Çalıştığı Birim : ………………………………………………………………………………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Gümüşhane Üniversitesi’nde Çalışmaya Başladığı Tarih (Gün/Ay/Yıl) :…../…../………..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*(Beyan edilen bilgi,  Personel Daire Başkanlığından teyit edilecek; Personel Daire Başkanlığının kayıtları esas alınacaktır.)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Cep Telefonu No: 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Ek: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1- Nüfus Cüzdanı Fotokopisi (Çocuğun)</w:t>
      </w:r>
    </w:p>
    <w:p>
      <w:pPr>
        <w:pStyle w:val="Normal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2- Eş Çalışıyorsa Görev Yeri Belgesi </w:t>
      </w:r>
      <w:r>
        <w:rPr>
          <w:sz w:val="24"/>
          <w:szCs w:val="24"/>
          <w:vertAlign w:val="superscript"/>
        </w:rPr>
        <w:t>**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** (Dilekçeyi veren kişin eşi G.Hane Üniversitesi’nde çalışıyorsa eşin görev yeri belgesi eklenecek.)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3c0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ar-SA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ca5b72"/>
    <w:rPr>
      <w:rFonts w:ascii="Segoe UI" w:hAnsi="Segoe UI" w:eastAsia="Times New Roman" w:cs="Segoe UI"/>
      <w:kern w:val="2"/>
      <w:sz w:val="18"/>
      <w:szCs w:val="18"/>
      <w:lang w:eastAsia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63c0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ca5b7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LibreOffice/6.0.7.3$Linux_X86_64 LibreOffice_project/00m0$Build-3</Application>
  <Pages>1</Pages>
  <Words>89</Words>
  <Characters>652</Characters>
  <CharactersWithSpaces>781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2021-06-23T08:21:00Z</dcterms:created>
  <dc:creator>USER</dc:creator>
  <dc:description/>
  <dc:language>en-US</dc:language>
  <cp:lastModifiedBy/>
  <cp:lastPrinted>2020-07-01T05:38:00Z</cp:lastPrinted>
  <dcterms:modified xsi:type="dcterms:W3CDTF">2021-06-30T10:38:00Z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