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BC" w:rsidRDefault="003E2FBC" w:rsidP="00D70E0B">
      <w:pPr>
        <w:pStyle w:val="Balk2"/>
        <w:tabs>
          <w:tab w:val="left" w:pos="3600"/>
        </w:tabs>
        <w:suppressAutoHyphens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336F5" w:rsidRPr="00DD32C2" w:rsidRDefault="00D70E0B" w:rsidP="00734A0A">
      <w:pPr>
        <w:pStyle w:val="Balk2"/>
        <w:tabs>
          <w:tab w:val="left" w:pos="3600"/>
        </w:tabs>
        <w:suppressAutoHyphens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D32C2">
        <w:rPr>
          <w:rFonts w:ascii="Times New Roman" w:hAnsi="Times New Roman" w:cs="Times New Roman"/>
          <w:i w:val="0"/>
          <w:sz w:val="24"/>
          <w:szCs w:val="24"/>
        </w:rPr>
        <w:t>GÜMÜŞHANE ÜNİVERSİTESİ</w:t>
      </w:r>
    </w:p>
    <w:p w:rsidR="00C336F5" w:rsidRPr="00DD32C2" w:rsidRDefault="00CE7FBB" w:rsidP="00734A0A">
      <w:pPr>
        <w:pStyle w:val="Balk2"/>
        <w:tabs>
          <w:tab w:val="left" w:pos="3600"/>
        </w:tabs>
        <w:suppressAutoHyphens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15.04.2019</w:t>
      </w:r>
      <w:r w:rsidR="00734A0A">
        <w:rPr>
          <w:rFonts w:ascii="Times New Roman" w:hAnsi="Times New Roman" w:cs="Times New Roman"/>
          <w:i w:val="0"/>
          <w:sz w:val="24"/>
          <w:szCs w:val="24"/>
        </w:rPr>
        <w:t xml:space="preserve"> - 06.05.2019 (TEMEL EĞİTİM) / 10.06.2019 - </w:t>
      </w:r>
      <w:r w:rsidR="00A46B1A" w:rsidRPr="00DD32C2">
        <w:rPr>
          <w:rFonts w:ascii="Times New Roman" w:hAnsi="Times New Roman" w:cs="Times New Roman"/>
          <w:i w:val="0"/>
          <w:sz w:val="24"/>
          <w:szCs w:val="24"/>
        </w:rPr>
        <w:t>2</w:t>
      </w:r>
      <w:r w:rsidR="00123D9C">
        <w:rPr>
          <w:rFonts w:ascii="Times New Roman" w:hAnsi="Times New Roman" w:cs="Times New Roman"/>
          <w:i w:val="0"/>
          <w:sz w:val="24"/>
          <w:szCs w:val="24"/>
        </w:rPr>
        <w:t>6.07.2019</w:t>
      </w:r>
      <w:r w:rsidR="00734A0A">
        <w:rPr>
          <w:rFonts w:ascii="Times New Roman" w:hAnsi="Times New Roman" w:cs="Times New Roman"/>
          <w:i w:val="0"/>
          <w:sz w:val="24"/>
          <w:szCs w:val="24"/>
        </w:rPr>
        <w:t xml:space="preserve"> (HAZIRLAYICI EĞİTİM)</w:t>
      </w:r>
      <w:r w:rsidR="00877002" w:rsidRPr="00DD32C2">
        <w:rPr>
          <w:rFonts w:ascii="Times New Roman" w:hAnsi="Times New Roman" w:cs="Times New Roman"/>
          <w:i w:val="0"/>
          <w:sz w:val="24"/>
          <w:szCs w:val="24"/>
        </w:rPr>
        <w:t xml:space="preserve"> TARİHLERİ </w:t>
      </w:r>
      <w:r w:rsidR="006A0E8F" w:rsidRPr="00DD32C2">
        <w:rPr>
          <w:rFonts w:ascii="Times New Roman" w:hAnsi="Times New Roman" w:cs="Times New Roman"/>
          <w:i w:val="0"/>
          <w:sz w:val="24"/>
          <w:szCs w:val="24"/>
        </w:rPr>
        <w:t>ARA</w:t>
      </w:r>
      <w:r w:rsidR="00877002" w:rsidRPr="00DD32C2">
        <w:rPr>
          <w:rFonts w:ascii="Times New Roman" w:hAnsi="Times New Roman" w:cs="Times New Roman"/>
          <w:i w:val="0"/>
          <w:sz w:val="24"/>
          <w:szCs w:val="24"/>
        </w:rPr>
        <w:t>SINDA</w:t>
      </w:r>
      <w:r w:rsidR="00C336F5" w:rsidRPr="00DD32C2">
        <w:rPr>
          <w:rFonts w:ascii="Times New Roman" w:hAnsi="Times New Roman" w:cs="Times New Roman"/>
          <w:i w:val="0"/>
          <w:sz w:val="24"/>
          <w:szCs w:val="24"/>
        </w:rPr>
        <w:t xml:space="preserve"> YAPILACAK ADAY </w:t>
      </w:r>
      <w:r w:rsidR="00CB5FF2" w:rsidRPr="00DD32C2">
        <w:rPr>
          <w:rFonts w:ascii="Times New Roman" w:hAnsi="Times New Roman" w:cs="Times New Roman"/>
          <w:i w:val="0"/>
          <w:sz w:val="24"/>
          <w:szCs w:val="24"/>
        </w:rPr>
        <w:t>MEMUR EĞİTİMİ</w:t>
      </w:r>
      <w:r w:rsidR="00734A0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336F5" w:rsidRPr="00DD32C2">
        <w:rPr>
          <w:rFonts w:ascii="Times New Roman" w:hAnsi="Times New Roman" w:cs="Times New Roman"/>
          <w:i w:val="0"/>
          <w:sz w:val="24"/>
          <w:szCs w:val="24"/>
        </w:rPr>
        <w:t>UYGULAMA ÇİZELGESİ</w:t>
      </w:r>
    </w:p>
    <w:p w:rsidR="00C336F5" w:rsidRPr="00B17372" w:rsidRDefault="00C336F5" w:rsidP="00C336F5">
      <w:pPr>
        <w:suppressAutoHyphens/>
        <w:rPr>
          <w:rFonts w:ascii="Times New Roman" w:hAnsi="Times New Roman" w:cs="Times New Roman"/>
          <w:sz w:val="22"/>
          <w:szCs w:val="22"/>
        </w:rPr>
      </w:pPr>
    </w:p>
    <w:p w:rsidR="00C336F5" w:rsidRPr="00805314" w:rsidRDefault="00C336F5" w:rsidP="00C55816">
      <w:pPr>
        <w:pStyle w:val="Balk2"/>
        <w:suppressAutoHyphens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05314">
        <w:rPr>
          <w:rFonts w:ascii="Times New Roman" w:hAnsi="Times New Roman" w:cs="Times New Roman"/>
          <w:i w:val="0"/>
          <w:sz w:val="24"/>
          <w:szCs w:val="24"/>
        </w:rPr>
        <w:t>EĞİTİMİN ADI</w:t>
      </w:r>
      <w:r w:rsidRPr="00805314">
        <w:rPr>
          <w:rFonts w:ascii="Times New Roman" w:hAnsi="Times New Roman" w:cs="Times New Roman"/>
          <w:i w:val="0"/>
          <w:sz w:val="24"/>
          <w:szCs w:val="24"/>
        </w:rPr>
        <w:tab/>
      </w:r>
      <w:r w:rsidRPr="00805314">
        <w:rPr>
          <w:rFonts w:ascii="Times New Roman" w:hAnsi="Times New Roman" w:cs="Times New Roman"/>
          <w:i w:val="0"/>
          <w:sz w:val="24"/>
          <w:szCs w:val="24"/>
        </w:rPr>
        <w:tab/>
      </w:r>
      <w:r w:rsidRPr="00805314">
        <w:rPr>
          <w:rFonts w:ascii="Times New Roman" w:hAnsi="Times New Roman" w:cs="Times New Roman"/>
          <w:i w:val="0"/>
          <w:sz w:val="24"/>
          <w:szCs w:val="24"/>
        </w:rPr>
        <w:tab/>
        <w:t>:</w:t>
      </w:r>
      <w:r w:rsidR="000E4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0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Aday Memur </w:t>
      </w:r>
      <w:r w:rsidR="00EE7CFB" w:rsidRPr="0080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Temel ve Hazırlayıcı </w:t>
      </w:r>
      <w:r w:rsidRPr="00805314">
        <w:rPr>
          <w:rFonts w:ascii="Times New Roman" w:hAnsi="Times New Roman" w:cs="Times New Roman"/>
          <w:b w:val="0"/>
          <w:i w:val="0"/>
          <w:sz w:val="24"/>
          <w:szCs w:val="24"/>
        </w:rPr>
        <w:t>Eğitimi</w:t>
      </w:r>
    </w:p>
    <w:p w:rsidR="00C336F5" w:rsidRPr="00805314" w:rsidRDefault="00805314" w:rsidP="00805314">
      <w:pPr>
        <w:tabs>
          <w:tab w:val="left" w:pos="2120"/>
        </w:tabs>
        <w:suppressAutoHyphens/>
        <w:jc w:val="both"/>
        <w:rPr>
          <w:rFonts w:ascii="Times New Roman" w:hAnsi="Times New Roman" w:cs="Times New Roman"/>
        </w:rPr>
      </w:pPr>
      <w:r w:rsidRPr="00805314">
        <w:rPr>
          <w:rFonts w:ascii="Times New Roman" w:hAnsi="Times New Roman" w:cs="Times New Roman"/>
        </w:rPr>
        <w:tab/>
      </w:r>
    </w:p>
    <w:p w:rsidR="00C336F5" w:rsidRPr="00805314" w:rsidRDefault="00C336F5" w:rsidP="00C55816">
      <w:pPr>
        <w:pStyle w:val="GvdeMetniGirintisi3"/>
        <w:suppressAutoHyphens/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b/>
          <w:sz w:val="24"/>
          <w:szCs w:val="24"/>
        </w:rPr>
        <w:t>UYGULANACAĞI YER</w:t>
      </w:r>
      <w:r w:rsidRPr="0080531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D70E0B" w:rsidRPr="00805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07F" w:rsidRPr="00805314">
        <w:rPr>
          <w:rFonts w:ascii="Times New Roman" w:hAnsi="Times New Roman" w:cs="Times New Roman"/>
          <w:bCs/>
          <w:sz w:val="24"/>
          <w:szCs w:val="24"/>
        </w:rPr>
        <w:t>Rektörlük Binası Toplantı Salonu / Kat:1</w:t>
      </w:r>
    </w:p>
    <w:p w:rsidR="00C336F5" w:rsidRPr="00805314" w:rsidRDefault="00C336F5" w:rsidP="00C55816">
      <w:pPr>
        <w:suppressAutoHyphens/>
        <w:jc w:val="both"/>
        <w:rPr>
          <w:rFonts w:ascii="Times New Roman" w:hAnsi="Times New Roman" w:cs="Times New Roman"/>
        </w:rPr>
      </w:pPr>
    </w:p>
    <w:p w:rsidR="00C336F5" w:rsidRPr="00805314" w:rsidRDefault="001F530A" w:rsidP="00C55816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EĞİTİM TARİHLERİ</w:t>
      </w:r>
      <w:r w:rsidR="00C336F5" w:rsidRPr="00805314">
        <w:rPr>
          <w:rFonts w:ascii="Times New Roman" w:hAnsi="Times New Roman" w:cs="Times New Roman"/>
          <w:b/>
        </w:rPr>
        <w:tab/>
      </w:r>
      <w:r w:rsidR="00C336F5" w:rsidRPr="00805314">
        <w:rPr>
          <w:rFonts w:ascii="Times New Roman" w:hAnsi="Times New Roman" w:cs="Times New Roman"/>
          <w:b/>
        </w:rPr>
        <w:tab/>
        <w:t xml:space="preserve">: </w:t>
      </w:r>
      <w:r w:rsidR="003411EA">
        <w:rPr>
          <w:rFonts w:ascii="Times New Roman" w:hAnsi="Times New Roman" w:cs="Times New Roman"/>
        </w:rPr>
        <w:t>15/04/2019</w:t>
      </w:r>
      <w:r w:rsidR="00A71E84" w:rsidRPr="00805314">
        <w:rPr>
          <w:rFonts w:ascii="Times New Roman" w:hAnsi="Times New Roman" w:cs="Times New Roman"/>
        </w:rPr>
        <w:t xml:space="preserve"> – </w:t>
      </w:r>
      <w:r w:rsidR="004B270F">
        <w:rPr>
          <w:rFonts w:ascii="Times New Roman" w:hAnsi="Times New Roman" w:cs="Times New Roman"/>
        </w:rPr>
        <w:t>03</w:t>
      </w:r>
      <w:r w:rsidR="00421BC4">
        <w:rPr>
          <w:rFonts w:ascii="Times New Roman" w:hAnsi="Times New Roman" w:cs="Times New Roman"/>
        </w:rPr>
        <w:t>/05/2019</w:t>
      </w:r>
      <w:r w:rsidR="00D32FF6" w:rsidRPr="00805314">
        <w:rPr>
          <w:rFonts w:ascii="Times New Roman" w:hAnsi="Times New Roman" w:cs="Times New Roman"/>
        </w:rPr>
        <w:tab/>
      </w:r>
      <w:r w:rsidR="00C336F5" w:rsidRPr="00805314">
        <w:rPr>
          <w:rFonts w:ascii="Times New Roman" w:hAnsi="Times New Roman" w:cs="Times New Roman"/>
        </w:rPr>
        <w:t>(Temel Eğitim)</w:t>
      </w:r>
    </w:p>
    <w:p w:rsidR="00B36BD7" w:rsidRPr="00805314" w:rsidRDefault="00B36BD7" w:rsidP="00C55816">
      <w:pPr>
        <w:suppressAutoHyphens/>
        <w:jc w:val="both"/>
        <w:rPr>
          <w:rFonts w:ascii="Times New Roman" w:hAnsi="Times New Roman" w:cs="Times New Roman"/>
        </w:rPr>
      </w:pPr>
      <w:r w:rsidRPr="00805314">
        <w:rPr>
          <w:rFonts w:ascii="Times New Roman" w:hAnsi="Times New Roman" w:cs="Times New Roman"/>
        </w:rPr>
        <w:tab/>
      </w:r>
      <w:r w:rsidRPr="00805314">
        <w:rPr>
          <w:rFonts w:ascii="Times New Roman" w:hAnsi="Times New Roman" w:cs="Times New Roman"/>
        </w:rPr>
        <w:tab/>
      </w:r>
      <w:r w:rsidRPr="00805314">
        <w:rPr>
          <w:rFonts w:ascii="Times New Roman" w:hAnsi="Times New Roman" w:cs="Times New Roman"/>
        </w:rPr>
        <w:tab/>
      </w:r>
      <w:r w:rsidRPr="00805314">
        <w:rPr>
          <w:rFonts w:ascii="Times New Roman" w:hAnsi="Times New Roman" w:cs="Times New Roman"/>
        </w:rPr>
        <w:tab/>
      </w:r>
      <w:r w:rsidRPr="00805314">
        <w:rPr>
          <w:rFonts w:ascii="Times New Roman" w:hAnsi="Times New Roman" w:cs="Times New Roman"/>
        </w:rPr>
        <w:tab/>
        <w:t xml:space="preserve">                        </w:t>
      </w:r>
      <w:r w:rsidR="004F5AC7">
        <w:rPr>
          <w:rFonts w:ascii="Times New Roman" w:hAnsi="Times New Roman" w:cs="Times New Roman"/>
        </w:rPr>
        <w:t xml:space="preserve"> </w:t>
      </w:r>
      <w:r w:rsidR="004B270F">
        <w:rPr>
          <w:rFonts w:ascii="Times New Roman" w:hAnsi="Times New Roman" w:cs="Times New Roman"/>
        </w:rPr>
        <w:t>06</w:t>
      </w:r>
      <w:r w:rsidR="00421BC4">
        <w:rPr>
          <w:rFonts w:ascii="Times New Roman" w:hAnsi="Times New Roman" w:cs="Times New Roman"/>
        </w:rPr>
        <w:t>/05/2019</w:t>
      </w:r>
      <w:r w:rsidRPr="00805314">
        <w:rPr>
          <w:rFonts w:ascii="Times New Roman" w:hAnsi="Times New Roman" w:cs="Times New Roman"/>
        </w:rPr>
        <w:tab/>
        <w:t>(Sınav ve Değerlendirme)</w:t>
      </w:r>
    </w:p>
    <w:p w:rsidR="00E41D91" w:rsidRPr="00805314" w:rsidRDefault="00E41D91" w:rsidP="00C55816">
      <w:pPr>
        <w:suppressAutoHyphens/>
        <w:jc w:val="both"/>
        <w:rPr>
          <w:rFonts w:ascii="Times New Roman" w:hAnsi="Times New Roman" w:cs="Times New Roman"/>
        </w:rPr>
      </w:pPr>
    </w:p>
    <w:p w:rsidR="00C336F5" w:rsidRPr="00805314" w:rsidRDefault="00C336F5" w:rsidP="00C55816">
      <w:pPr>
        <w:suppressAutoHyphens/>
        <w:jc w:val="both"/>
        <w:rPr>
          <w:rFonts w:ascii="Times New Roman" w:hAnsi="Times New Roman" w:cs="Times New Roman"/>
        </w:rPr>
      </w:pPr>
      <w:r w:rsidRPr="00805314">
        <w:rPr>
          <w:rFonts w:ascii="Times New Roman" w:hAnsi="Times New Roman" w:cs="Times New Roman"/>
        </w:rPr>
        <w:tab/>
      </w:r>
      <w:r w:rsidRPr="00805314">
        <w:rPr>
          <w:rFonts w:ascii="Times New Roman" w:hAnsi="Times New Roman" w:cs="Times New Roman"/>
        </w:rPr>
        <w:tab/>
      </w:r>
      <w:r w:rsidRPr="00805314">
        <w:rPr>
          <w:rFonts w:ascii="Times New Roman" w:hAnsi="Times New Roman" w:cs="Times New Roman"/>
        </w:rPr>
        <w:tab/>
      </w:r>
      <w:r w:rsidRPr="00805314">
        <w:rPr>
          <w:rFonts w:ascii="Times New Roman" w:hAnsi="Times New Roman" w:cs="Times New Roman"/>
        </w:rPr>
        <w:tab/>
      </w:r>
      <w:r w:rsidRPr="00805314">
        <w:rPr>
          <w:rFonts w:ascii="Times New Roman" w:hAnsi="Times New Roman" w:cs="Times New Roman"/>
        </w:rPr>
        <w:tab/>
        <w:t xml:space="preserve"> </w:t>
      </w:r>
      <w:r w:rsidR="0049057E" w:rsidRPr="00805314">
        <w:rPr>
          <w:rFonts w:ascii="Times New Roman" w:hAnsi="Times New Roman" w:cs="Times New Roman"/>
        </w:rPr>
        <w:t xml:space="preserve"> </w:t>
      </w:r>
      <w:r w:rsidR="00B2506A">
        <w:rPr>
          <w:rFonts w:ascii="Times New Roman" w:hAnsi="Times New Roman" w:cs="Times New Roman"/>
        </w:rPr>
        <w:t>10/06/2019</w:t>
      </w:r>
      <w:r w:rsidR="002E35D8">
        <w:rPr>
          <w:rFonts w:ascii="Times New Roman" w:hAnsi="Times New Roman" w:cs="Times New Roman"/>
        </w:rPr>
        <w:t xml:space="preserve"> – 24</w:t>
      </w:r>
      <w:r w:rsidR="003941FA">
        <w:rPr>
          <w:rFonts w:ascii="Times New Roman" w:hAnsi="Times New Roman" w:cs="Times New Roman"/>
        </w:rPr>
        <w:t>/07/2019</w:t>
      </w:r>
      <w:r w:rsidR="00D32FF6" w:rsidRPr="00805314">
        <w:rPr>
          <w:rFonts w:ascii="Times New Roman" w:hAnsi="Times New Roman" w:cs="Times New Roman"/>
        </w:rPr>
        <w:tab/>
      </w:r>
      <w:r w:rsidRPr="00805314">
        <w:rPr>
          <w:rFonts w:ascii="Times New Roman" w:hAnsi="Times New Roman" w:cs="Times New Roman"/>
        </w:rPr>
        <w:t>(Hazırlayıcı Eğitim)</w:t>
      </w:r>
    </w:p>
    <w:p w:rsidR="00B36BD7" w:rsidRPr="00805314" w:rsidRDefault="00B36BD7" w:rsidP="00C55816">
      <w:pPr>
        <w:suppressAutoHyphens/>
        <w:jc w:val="both"/>
        <w:rPr>
          <w:rFonts w:ascii="Times New Roman" w:hAnsi="Times New Roman" w:cs="Times New Roman"/>
        </w:rPr>
      </w:pPr>
      <w:r w:rsidRPr="00805314">
        <w:rPr>
          <w:rFonts w:ascii="Times New Roman" w:hAnsi="Times New Roman" w:cs="Times New Roman"/>
        </w:rPr>
        <w:tab/>
      </w:r>
      <w:r w:rsidRPr="00805314">
        <w:rPr>
          <w:rFonts w:ascii="Times New Roman" w:hAnsi="Times New Roman" w:cs="Times New Roman"/>
        </w:rPr>
        <w:tab/>
      </w:r>
      <w:r w:rsidRPr="00805314">
        <w:rPr>
          <w:rFonts w:ascii="Times New Roman" w:hAnsi="Times New Roman" w:cs="Times New Roman"/>
        </w:rPr>
        <w:tab/>
      </w:r>
      <w:r w:rsidRPr="00805314">
        <w:rPr>
          <w:rFonts w:ascii="Times New Roman" w:hAnsi="Times New Roman" w:cs="Times New Roman"/>
        </w:rPr>
        <w:tab/>
      </w:r>
      <w:r w:rsidRPr="00805314">
        <w:rPr>
          <w:rFonts w:ascii="Times New Roman" w:hAnsi="Times New Roman" w:cs="Times New Roman"/>
        </w:rPr>
        <w:tab/>
      </w:r>
      <w:r w:rsidRPr="00805314">
        <w:rPr>
          <w:rFonts w:ascii="Times New Roman" w:hAnsi="Times New Roman" w:cs="Times New Roman"/>
        </w:rPr>
        <w:tab/>
        <w:t xml:space="preserve">           </w:t>
      </w:r>
      <w:r w:rsidR="00C76961" w:rsidRPr="00805314">
        <w:rPr>
          <w:rFonts w:ascii="Times New Roman" w:hAnsi="Times New Roman" w:cs="Times New Roman"/>
        </w:rPr>
        <w:t xml:space="preserve"> </w:t>
      </w:r>
      <w:r w:rsidR="002E35D8">
        <w:rPr>
          <w:rFonts w:ascii="Times New Roman" w:hAnsi="Times New Roman" w:cs="Times New Roman"/>
        </w:rPr>
        <w:t xml:space="preserve"> </w:t>
      </w:r>
      <w:r w:rsidR="00C76961" w:rsidRPr="00805314">
        <w:rPr>
          <w:rFonts w:ascii="Times New Roman" w:hAnsi="Times New Roman" w:cs="Times New Roman"/>
        </w:rPr>
        <w:t>2</w:t>
      </w:r>
      <w:r w:rsidR="003941FA">
        <w:rPr>
          <w:rFonts w:ascii="Times New Roman" w:hAnsi="Times New Roman" w:cs="Times New Roman"/>
        </w:rPr>
        <w:t>6/07/2019</w:t>
      </w:r>
      <w:r w:rsidRPr="00805314">
        <w:rPr>
          <w:rFonts w:ascii="Times New Roman" w:hAnsi="Times New Roman" w:cs="Times New Roman"/>
        </w:rPr>
        <w:tab/>
        <w:t>(Sınav ve Değerlendirme)</w:t>
      </w:r>
    </w:p>
    <w:p w:rsidR="00E41D91" w:rsidRPr="00805314" w:rsidRDefault="00E41D91" w:rsidP="00C55816">
      <w:pPr>
        <w:suppressAutoHyphens/>
        <w:jc w:val="both"/>
        <w:rPr>
          <w:rFonts w:ascii="Times New Roman" w:hAnsi="Times New Roman" w:cs="Times New Roman"/>
        </w:rPr>
      </w:pPr>
    </w:p>
    <w:p w:rsidR="00C336F5" w:rsidRPr="00805314" w:rsidRDefault="000D6314" w:rsidP="001F530A">
      <w:pPr>
        <w:suppressAutoHyphens/>
        <w:ind w:left="3660"/>
        <w:jc w:val="both"/>
        <w:rPr>
          <w:rFonts w:ascii="Times New Roman" w:hAnsi="Times New Roman" w:cs="Times New Roman"/>
        </w:rPr>
      </w:pPr>
      <w:r w:rsidRPr="00805314">
        <w:rPr>
          <w:rFonts w:ascii="Times New Roman" w:hAnsi="Times New Roman" w:cs="Times New Roman"/>
        </w:rPr>
        <w:t xml:space="preserve">Sınavlarda başarılı olan adaylar sonuçların açıklandığı tarihten </w:t>
      </w:r>
      <w:r w:rsidR="009C6E37" w:rsidRPr="00805314">
        <w:rPr>
          <w:rFonts w:ascii="Times New Roman" w:hAnsi="Times New Roman" w:cs="Times New Roman"/>
        </w:rPr>
        <w:t xml:space="preserve">itibaren </w:t>
      </w:r>
      <w:r w:rsidRPr="00805314">
        <w:rPr>
          <w:rFonts w:ascii="Times New Roman" w:hAnsi="Times New Roman" w:cs="Times New Roman"/>
        </w:rPr>
        <w:t xml:space="preserve">adaylık süresi sonuna kadar staja tabi </w:t>
      </w:r>
      <w:r w:rsidR="001F530A">
        <w:rPr>
          <w:rFonts w:ascii="Times New Roman" w:hAnsi="Times New Roman" w:cs="Times New Roman"/>
        </w:rPr>
        <w:t xml:space="preserve">    </w:t>
      </w:r>
      <w:r w:rsidRPr="00805314">
        <w:rPr>
          <w:rFonts w:ascii="Times New Roman" w:hAnsi="Times New Roman" w:cs="Times New Roman"/>
        </w:rPr>
        <w:t>tutu</w:t>
      </w:r>
      <w:r w:rsidR="006660E1" w:rsidRPr="00805314">
        <w:rPr>
          <w:rFonts w:ascii="Times New Roman" w:hAnsi="Times New Roman" w:cs="Times New Roman"/>
        </w:rPr>
        <w:t>l</w:t>
      </w:r>
      <w:r w:rsidRPr="00805314">
        <w:rPr>
          <w:rFonts w:ascii="Times New Roman" w:hAnsi="Times New Roman" w:cs="Times New Roman"/>
        </w:rPr>
        <w:t>acak</w:t>
      </w:r>
      <w:r w:rsidR="009C6E37" w:rsidRPr="00805314">
        <w:rPr>
          <w:rFonts w:ascii="Times New Roman" w:hAnsi="Times New Roman" w:cs="Times New Roman"/>
        </w:rPr>
        <w:t>tır.</w:t>
      </w:r>
      <w:r w:rsidR="001F530A">
        <w:rPr>
          <w:rFonts w:ascii="Times New Roman" w:hAnsi="Times New Roman" w:cs="Times New Roman"/>
        </w:rPr>
        <w:t xml:space="preserve"> </w:t>
      </w:r>
      <w:r w:rsidR="00D32FF6" w:rsidRPr="00805314">
        <w:rPr>
          <w:rFonts w:ascii="Times New Roman" w:hAnsi="Times New Roman" w:cs="Times New Roman"/>
        </w:rPr>
        <w:tab/>
      </w:r>
      <w:r w:rsidR="009C6E37" w:rsidRPr="00805314">
        <w:rPr>
          <w:rFonts w:ascii="Times New Roman" w:hAnsi="Times New Roman" w:cs="Times New Roman"/>
        </w:rPr>
        <w:tab/>
      </w:r>
      <w:r w:rsidR="009C6E37" w:rsidRPr="00805314">
        <w:rPr>
          <w:rFonts w:ascii="Times New Roman" w:hAnsi="Times New Roman" w:cs="Times New Roman"/>
        </w:rPr>
        <w:tab/>
      </w:r>
      <w:r w:rsidR="009C6E37" w:rsidRPr="00805314">
        <w:rPr>
          <w:rFonts w:ascii="Times New Roman" w:hAnsi="Times New Roman" w:cs="Times New Roman"/>
        </w:rPr>
        <w:tab/>
      </w:r>
      <w:r w:rsidR="009C6E37" w:rsidRPr="00805314">
        <w:rPr>
          <w:rFonts w:ascii="Times New Roman" w:hAnsi="Times New Roman" w:cs="Times New Roman"/>
        </w:rPr>
        <w:tab/>
      </w:r>
    </w:p>
    <w:p w:rsidR="00C336F5" w:rsidRPr="00805314" w:rsidRDefault="00C336F5" w:rsidP="00C55816">
      <w:pPr>
        <w:suppressAutoHyphens/>
        <w:ind w:left="3538" w:hanging="3538"/>
        <w:jc w:val="both"/>
        <w:rPr>
          <w:rFonts w:ascii="Times New Roman" w:hAnsi="Times New Roman" w:cs="Times New Roman"/>
          <w:b/>
        </w:rPr>
      </w:pPr>
    </w:p>
    <w:p w:rsidR="00C336F5" w:rsidRPr="00805314" w:rsidRDefault="00C336F5" w:rsidP="00BC2F17">
      <w:pPr>
        <w:tabs>
          <w:tab w:val="left" w:pos="3544"/>
        </w:tabs>
        <w:suppressAutoHyphens/>
        <w:ind w:left="3686" w:hanging="3686"/>
        <w:jc w:val="both"/>
        <w:rPr>
          <w:rFonts w:ascii="Times New Roman" w:hAnsi="Times New Roman" w:cs="Times New Roman"/>
        </w:rPr>
      </w:pPr>
      <w:r w:rsidRPr="00805314">
        <w:rPr>
          <w:rFonts w:ascii="Times New Roman" w:hAnsi="Times New Roman" w:cs="Times New Roman"/>
          <w:b/>
        </w:rPr>
        <w:t>PROGRAMIN AMACI</w:t>
      </w:r>
      <w:r w:rsidRPr="00805314">
        <w:rPr>
          <w:rFonts w:ascii="Times New Roman" w:hAnsi="Times New Roman" w:cs="Times New Roman"/>
          <w:b/>
        </w:rPr>
        <w:tab/>
        <w:t>:</w:t>
      </w:r>
      <w:r w:rsidR="000E49F1">
        <w:rPr>
          <w:rFonts w:ascii="Times New Roman" w:hAnsi="Times New Roman" w:cs="Times New Roman"/>
          <w:b/>
        </w:rPr>
        <w:t xml:space="preserve"> </w:t>
      </w:r>
      <w:r w:rsidR="001160FC" w:rsidRPr="00805314">
        <w:rPr>
          <w:rFonts w:ascii="Times New Roman" w:hAnsi="Times New Roman" w:cs="Times New Roman"/>
          <w:color w:val="000000"/>
        </w:rPr>
        <w:t>Eğitimlerin amacı, Türkiye Cumhuriyeti Anayasasına, Atatürk İnkılap ve İlkelerine, An</w:t>
      </w:r>
      <w:r w:rsidR="00FE2ED1" w:rsidRPr="00805314">
        <w:rPr>
          <w:rFonts w:ascii="Times New Roman" w:hAnsi="Times New Roman" w:cs="Times New Roman"/>
          <w:color w:val="000000"/>
        </w:rPr>
        <w:t xml:space="preserve">ayasada ifadesi bulunan Atatürk </w:t>
      </w:r>
      <w:r w:rsidR="001160FC" w:rsidRPr="00805314">
        <w:rPr>
          <w:rFonts w:ascii="Times New Roman" w:hAnsi="Times New Roman" w:cs="Times New Roman"/>
          <w:color w:val="000000"/>
        </w:rPr>
        <w:t>Milliyetçiliğine sadakatle bağlı kalacak, Türkiye Cumhuriyeti Kanunlarını milletin hizmetinde ol</w:t>
      </w:r>
      <w:r w:rsidR="00BC2F17" w:rsidRPr="00805314">
        <w:rPr>
          <w:rFonts w:ascii="Times New Roman" w:hAnsi="Times New Roman" w:cs="Times New Roman"/>
          <w:color w:val="000000"/>
        </w:rPr>
        <w:t>ara</w:t>
      </w:r>
      <w:r w:rsidR="001160FC" w:rsidRPr="00805314">
        <w:rPr>
          <w:rFonts w:ascii="Times New Roman" w:hAnsi="Times New Roman" w:cs="Times New Roman"/>
          <w:color w:val="000000"/>
        </w:rPr>
        <w:t>k, t</w:t>
      </w:r>
      <w:r w:rsidR="00BC2F17" w:rsidRPr="00805314">
        <w:rPr>
          <w:rFonts w:ascii="Times New Roman" w:hAnsi="Times New Roman" w:cs="Times New Roman"/>
          <w:color w:val="000000"/>
        </w:rPr>
        <w:t>ara</w:t>
      </w:r>
      <w:r w:rsidR="001160FC" w:rsidRPr="00805314">
        <w:rPr>
          <w:rFonts w:ascii="Times New Roman" w:hAnsi="Times New Roman" w:cs="Times New Roman"/>
          <w:color w:val="000000"/>
        </w:rPr>
        <w:t>fsızlık</w:t>
      </w:r>
      <w:r w:rsidR="00BC2F17" w:rsidRPr="00805314">
        <w:rPr>
          <w:rFonts w:ascii="Times New Roman" w:hAnsi="Times New Roman" w:cs="Times New Roman"/>
          <w:color w:val="000000"/>
        </w:rPr>
        <w:t xml:space="preserve"> ve eşitlik ilkelerine bağlı kalara</w:t>
      </w:r>
      <w:r w:rsidR="001160FC" w:rsidRPr="00805314">
        <w:rPr>
          <w:rFonts w:ascii="Times New Roman" w:hAnsi="Times New Roman" w:cs="Times New Roman"/>
          <w:color w:val="000000"/>
        </w:rPr>
        <w:t>k uygulayacak, yurt ve vatandaş sevgisi ile dolu, güler yüzlü, yol gösterici, vatandaşl</w:t>
      </w:r>
      <w:r w:rsidR="00BC2F17" w:rsidRPr="00805314">
        <w:rPr>
          <w:rFonts w:ascii="Times New Roman" w:hAnsi="Times New Roman" w:cs="Times New Roman"/>
          <w:color w:val="000000"/>
        </w:rPr>
        <w:t>ara</w:t>
      </w:r>
      <w:r w:rsidR="001160FC" w:rsidRPr="00805314">
        <w:rPr>
          <w:rFonts w:ascii="Times New Roman" w:hAnsi="Times New Roman" w:cs="Times New Roman"/>
          <w:color w:val="000000"/>
        </w:rPr>
        <w:t xml:space="preserve"> daima yardımcı, disiplinli ve bilgili memur yetiştirmektir</w:t>
      </w:r>
      <w:r w:rsidR="001160FC" w:rsidRPr="00805314">
        <w:rPr>
          <w:color w:val="000000"/>
        </w:rPr>
        <w:t>.</w:t>
      </w:r>
    </w:p>
    <w:p w:rsidR="00BC2F17" w:rsidRPr="00805314" w:rsidRDefault="00BC2F17" w:rsidP="00BC2F17">
      <w:pPr>
        <w:tabs>
          <w:tab w:val="left" w:pos="3544"/>
        </w:tabs>
        <w:suppressAutoHyphens/>
        <w:ind w:left="3686" w:hanging="3686"/>
        <w:jc w:val="both"/>
        <w:rPr>
          <w:rFonts w:ascii="Times New Roman" w:hAnsi="Times New Roman" w:cs="Times New Roman"/>
        </w:rPr>
      </w:pPr>
    </w:p>
    <w:p w:rsidR="00C336F5" w:rsidRPr="00805314" w:rsidRDefault="001F530A" w:rsidP="00C55816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KATILACAK PERSONEL</w:t>
      </w:r>
      <w:r>
        <w:rPr>
          <w:rFonts w:ascii="Times New Roman" w:hAnsi="Times New Roman" w:cs="Times New Roman"/>
          <w:b/>
        </w:rPr>
        <w:tab/>
      </w:r>
      <w:r w:rsidR="00C336F5" w:rsidRPr="00805314">
        <w:rPr>
          <w:rFonts w:ascii="Times New Roman" w:hAnsi="Times New Roman" w:cs="Times New Roman"/>
          <w:b/>
        </w:rPr>
        <w:t xml:space="preserve">: </w:t>
      </w:r>
      <w:r w:rsidR="00C336F5" w:rsidRPr="00805314">
        <w:rPr>
          <w:rFonts w:ascii="Times New Roman" w:hAnsi="Times New Roman" w:cs="Times New Roman"/>
        </w:rPr>
        <w:t>Yeni atanan aday memurlar.</w:t>
      </w:r>
      <w:r w:rsidR="00C336F5" w:rsidRPr="00805314">
        <w:rPr>
          <w:rFonts w:ascii="Times New Roman" w:hAnsi="Times New Roman" w:cs="Times New Roman"/>
          <w:b/>
        </w:rPr>
        <w:t xml:space="preserve"> </w:t>
      </w:r>
    </w:p>
    <w:p w:rsidR="00C336F5" w:rsidRPr="00805314" w:rsidRDefault="00C336F5" w:rsidP="00C55816">
      <w:pPr>
        <w:suppressAutoHyphens/>
        <w:jc w:val="both"/>
        <w:rPr>
          <w:rFonts w:ascii="Times New Roman" w:hAnsi="Times New Roman" w:cs="Times New Roman"/>
        </w:rPr>
      </w:pPr>
    </w:p>
    <w:p w:rsidR="00C336F5" w:rsidRPr="00805314" w:rsidRDefault="00C336F5" w:rsidP="00C55816">
      <w:pPr>
        <w:pStyle w:val="NormalWeb"/>
        <w:suppressAutoHyphens/>
        <w:ind w:left="3600" w:hanging="3600"/>
        <w:jc w:val="both"/>
      </w:pPr>
      <w:r w:rsidRPr="00805314">
        <w:rPr>
          <w:b/>
        </w:rPr>
        <w:t>UYG. İLİŞKİN AÇIKLAMALAR</w:t>
      </w:r>
      <w:r w:rsidRPr="00805314">
        <w:rPr>
          <w:b/>
        </w:rPr>
        <w:tab/>
        <w:t>:</w:t>
      </w:r>
      <w:r w:rsidR="000E49F1">
        <w:rPr>
          <w:b/>
        </w:rPr>
        <w:t xml:space="preserve"> </w:t>
      </w:r>
      <w:r w:rsidRPr="00805314">
        <w:t>Eğitimde, uygulama çizelgesinde belirtilen konu başlıkları, görevlendirilen eğiticiler t</w:t>
      </w:r>
      <w:r w:rsidR="00BC2F17" w:rsidRPr="00805314">
        <w:t>ara</w:t>
      </w:r>
      <w:r w:rsidRPr="00805314">
        <w:t xml:space="preserve">fından işlenecektir. Eğitim süresince program yöneticileri, eğitim yerinde hazır bulunacaklardır. Temel ve Hazırlayıcı Eğitim sonunda yazılı sınav yapılacaktır. </w:t>
      </w:r>
      <w:r w:rsidR="00F13BF3" w:rsidRPr="00805314">
        <w:t>Sınavlarda başarılı olan a</w:t>
      </w:r>
      <w:r w:rsidRPr="00805314">
        <w:t>day memurlar stajlarını görev yerinde, iş başında yapacaklardır.</w:t>
      </w:r>
    </w:p>
    <w:p w:rsidR="00C336F5" w:rsidRPr="00805314" w:rsidRDefault="00C336F5" w:rsidP="00C55816">
      <w:pPr>
        <w:suppressAutoHyphens/>
        <w:ind w:left="3538" w:hanging="3538"/>
        <w:jc w:val="both"/>
        <w:rPr>
          <w:rFonts w:ascii="Times New Roman" w:hAnsi="Times New Roman" w:cs="Times New Roman"/>
          <w:b/>
        </w:rPr>
      </w:pPr>
      <w:r w:rsidRPr="00805314">
        <w:rPr>
          <w:rFonts w:ascii="Times New Roman" w:hAnsi="Times New Roman" w:cs="Times New Roman"/>
          <w:b/>
        </w:rPr>
        <w:t xml:space="preserve"> </w:t>
      </w:r>
    </w:p>
    <w:p w:rsidR="00C336F5" w:rsidRPr="00805314" w:rsidRDefault="00C336F5" w:rsidP="00C55816">
      <w:pPr>
        <w:suppressAutoHyphens/>
        <w:ind w:left="3540" w:hanging="3540"/>
        <w:jc w:val="both"/>
        <w:rPr>
          <w:rFonts w:ascii="Times New Roman" w:hAnsi="Times New Roman" w:cs="Times New Roman"/>
        </w:rPr>
      </w:pPr>
      <w:r w:rsidRPr="00805314">
        <w:rPr>
          <w:rFonts w:ascii="Times New Roman" w:hAnsi="Times New Roman" w:cs="Times New Roman"/>
          <w:b/>
        </w:rPr>
        <w:t>UYULACAK KURALLAR</w:t>
      </w:r>
      <w:r w:rsidRPr="00805314">
        <w:rPr>
          <w:rFonts w:ascii="Times New Roman" w:hAnsi="Times New Roman" w:cs="Times New Roman"/>
          <w:b/>
        </w:rPr>
        <w:tab/>
        <w:t>:</w:t>
      </w:r>
      <w:r w:rsidR="000E49F1">
        <w:rPr>
          <w:rFonts w:ascii="Times New Roman" w:hAnsi="Times New Roman" w:cs="Times New Roman"/>
          <w:b/>
        </w:rPr>
        <w:t xml:space="preserve"> </w:t>
      </w:r>
      <w:r w:rsidRPr="00805314">
        <w:rPr>
          <w:rFonts w:ascii="Times New Roman" w:hAnsi="Times New Roman" w:cs="Times New Roman"/>
        </w:rPr>
        <w:t>Aday memurlar, uygulama çizelgesinde belirtilen saatlerde eğitim yerinde hazır bulunacaktır. Eğiticilerin ve personelin devam durumu program yöneticileri t</w:t>
      </w:r>
      <w:r w:rsidR="00BC2F17" w:rsidRPr="00805314">
        <w:rPr>
          <w:rFonts w:ascii="Times New Roman" w:hAnsi="Times New Roman" w:cs="Times New Roman"/>
        </w:rPr>
        <w:t>ara</w:t>
      </w:r>
      <w:r w:rsidRPr="00805314">
        <w:rPr>
          <w:rFonts w:ascii="Times New Roman" w:hAnsi="Times New Roman" w:cs="Times New Roman"/>
        </w:rPr>
        <w:t>fından takip edilecektir. Program süresince “Devlet Memurları Kılık ve Kıyafet Yönergesine” uyulacaktır.</w:t>
      </w:r>
    </w:p>
    <w:p w:rsidR="00C336F5" w:rsidRPr="00805314" w:rsidRDefault="00C336F5" w:rsidP="00C55816">
      <w:pPr>
        <w:suppressAutoHyphens/>
        <w:ind w:left="3540" w:hanging="3540"/>
        <w:jc w:val="both"/>
        <w:rPr>
          <w:rFonts w:ascii="Times New Roman" w:hAnsi="Times New Roman" w:cs="Times New Roman"/>
          <w:b/>
        </w:rPr>
      </w:pPr>
    </w:p>
    <w:p w:rsidR="009C753A" w:rsidRPr="00805314" w:rsidRDefault="00C336F5" w:rsidP="00C55816">
      <w:pPr>
        <w:suppressAutoHyphens/>
        <w:jc w:val="both"/>
        <w:rPr>
          <w:rFonts w:ascii="Times New Roman" w:hAnsi="Times New Roman" w:cs="Times New Roman"/>
        </w:rPr>
      </w:pPr>
      <w:r w:rsidRPr="00805314">
        <w:rPr>
          <w:rFonts w:ascii="Times New Roman" w:hAnsi="Times New Roman" w:cs="Times New Roman"/>
          <w:b/>
        </w:rPr>
        <w:t>PROGRAM YÖNETİCİSİ</w:t>
      </w:r>
      <w:r w:rsidRPr="00805314">
        <w:rPr>
          <w:rFonts w:ascii="Times New Roman" w:hAnsi="Times New Roman" w:cs="Times New Roman"/>
          <w:b/>
        </w:rPr>
        <w:tab/>
      </w:r>
      <w:r w:rsidRPr="00805314">
        <w:rPr>
          <w:rFonts w:ascii="Times New Roman" w:hAnsi="Times New Roman" w:cs="Times New Roman"/>
          <w:b/>
        </w:rPr>
        <w:tab/>
        <w:t xml:space="preserve">: </w:t>
      </w:r>
      <w:r w:rsidR="00A02987" w:rsidRPr="00805314">
        <w:rPr>
          <w:rFonts w:ascii="Times New Roman" w:hAnsi="Times New Roman" w:cs="Times New Roman"/>
        </w:rPr>
        <w:t>Nabi GÜNER</w:t>
      </w:r>
    </w:p>
    <w:p w:rsidR="003611A9" w:rsidRPr="003E2FBC" w:rsidRDefault="009C753A" w:rsidP="003E2FBC">
      <w:pPr>
        <w:suppressAutoHyphens/>
        <w:ind w:left="2832" w:firstLine="708"/>
        <w:jc w:val="both"/>
        <w:rPr>
          <w:rFonts w:ascii="Times New Roman" w:hAnsi="Times New Roman" w:cs="Times New Roman"/>
        </w:rPr>
      </w:pPr>
      <w:r w:rsidRPr="00805314">
        <w:rPr>
          <w:rFonts w:ascii="Times New Roman" w:hAnsi="Times New Roman" w:cs="Times New Roman"/>
        </w:rPr>
        <w:t xml:space="preserve">  </w:t>
      </w:r>
      <w:r w:rsidR="00A02987" w:rsidRPr="00805314">
        <w:rPr>
          <w:rFonts w:ascii="Times New Roman" w:hAnsi="Times New Roman" w:cs="Times New Roman"/>
        </w:rPr>
        <w:t>Personel Daire Başkanı</w:t>
      </w:r>
    </w:p>
    <w:p w:rsidR="001D3229" w:rsidRPr="001D3229" w:rsidRDefault="001D3229" w:rsidP="001D3229"/>
    <w:p w:rsidR="00AD1045" w:rsidRPr="006C4D72" w:rsidRDefault="00C336F5" w:rsidP="001D3229">
      <w:pPr>
        <w:pStyle w:val="Balk2"/>
        <w:suppressAutoHyphens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C4D72">
        <w:rPr>
          <w:rFonts w:ascii="Times New Roman" w:hAnsi="Times New Roman" w:cs="Times New Roman"/>
          <w:i w:val="0"/>
          <w:sz w:val="24"/>
          <w:szCs w:val="24"/>
        </w:rPr>
        <w:lastRenderedPageBreak/>
        <w:t>TEMEL EĞİTİM PROGRAMI UYGULAMA ÇİZELGESİ</w:t>
      </w:r>
    </w:p>
    <w:p w:rsidR="004271AB" w:rsidRPr="004271AB" w:rsidRDefault="004271AB" w:rsidP="004271AB"/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1692"/>
        <w:gridCol w:w="4761"/>
        <w:gridCol w:w="3119"/>
        <w:gridCol w:w="4252"/>
      </w:tblGrid>
      <w:tr w:rsidR="00937311" w:rsidRPr="000B2287" w:rsidTr="007251B3">
        <w:trPr>
          <w:trHeight w:val="274"/>
          <w:tblHeader/>
        </w:trPr>
        <w:tc>
          <w:tcPr>
            <w:tcW w:w="1627" w:type="dxa"/>
            <w:vAlign w:val="center"/>
          </w:tcPr>
          <w:p w:rsidR="00937311" w:rsidRPr="000B2287" w:rsidRDefault="00937311" w:rsidP="00B129D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692" w:type="dxa"/>
            <w:vAlign w:val="center"/>
          </w:tcPr>
          <w:p w:rsidR="00937311" w:rsidRPr="000B2287" w:rsidRDefault="00937311" w:rsidP="00B129D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4761" w:type="dxa"/>
            <w:vAlign w:val="center"/>
          </w:tcPr>
          <w:p w:rsidR="00937311" w:rsidRPr="000B2287" w:rsidRDefault="00937311" w:rsidP="00B129D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KONULAR</w:t>
            </w:r>
          </w:p>
        </w:tc>
        <w:tc>
          <w:tcPr>
            <w:tcW w:w="3119" w:type="dxa"/>
            <w:vAlign w:val="center"/>
          </w:tcPr>
          <w:p w:rsidR="00937311" w:rsidRPr="000B2287" w:rsidRDefault="00937311" w:rsidP="00B129D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EĞİTİCİ</w:t>
            </w:r>
          </w:p>
        </w:tc>
        <w:tc>
          <w:tcPr>
            <w:tcW w:w="4252" w:type="dxa"/>
            <w:vAlign w:val="center"/>
          </w:tcPr>
          <w:p w:rsidR="00937311" w:rsidRPr="000B2287" w:rsidRDefault="00937311" w:rsidP="00B129D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EĞİTİM YERİ</w:t>
            </w:r>
          </w:p>
        </w:tc>
      </w:tr>
      <w:tr w:rsidR="00AC5EF9" w:rsidRPr="000B2287" w:rsidTr="009E1A58">
        <w:trPr>
          <w:trHeight w:val="1152"/>
        </w:trPr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AC5EF9" w:rsidRPr="000B2287" w:rsidRDefault="008016DE" w:rsidP="009E1A5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15/04</w:t>
            </w:r>
            <w:r w:rsidR="006C45E8" w:rsidRPr="000B2287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BC7D7B" w:rsidRDefault="00BC7D7B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D7B" w:rsidRPr="000B2287" w:rsidRDefault="00BC7D7B" w:rsidP="00BC7D7B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09.00 – 10.45</w:t>
            </w:r>
          </w:p>
          <w:p w:rsidR="00BC7D7B" w:rsidRPr="000B2287" w:rsidRDefault="00BC7D7B" w:rsidP="00BC7D7B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BC7D7B" w:rsidRPr="000B2287" w:rsidRDefault="00BC7D7B" w:rsidP="00BC7D7B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BC7D7B" w:rsidRDefault="00BC7D7B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D7B" w:rsidRPr="000B2287" w:rsidRDefault="00BC7D7B" w:rsidP="00BC7D7B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BC7D7B" w:rsidRDefault="00BC7D7B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EF9" w:rsidRPr="000B2287" w:rsidRDefault="00AC5EF9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0D252B" w:rsidRPr="000B2287" w:rsidRDefault="000D252B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13.45 – 14.00 </w:t>
            </w:r>
            <w:r w:rsidR="00E76526" w:rsidRPr="000B228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A7BB3" w:rsidRPr="000B2287">
              <w:rPr>
                <w:rFonts w:ascii="Times New Roman" w:hAnsi="Times New Roman" w:cs="Times New Roman"/>
                <w:sz w:val="18"/>
                <w:szCs w:val="18"/>
              </w:rPr>
              <w:t>Ara)</w:t>
            </w:r>
          </w:p>
          <w:p w:rsidR="00AC5EF9" w:rsidRPr="000B2287" w:rsidRDefault="00AC5EF9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AC5EF9" w:rsidRPr="000B2287" w:rsidRDefault="00AC5EF9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1" w:type="dxa"/>
            <w:tcBorders>
              <w:bottom w:val="single" w:sz="4" w:space="0" w:color="auto"/>
            </w:tcBorders>
            <w:vAlign w:val="center"/>
          </w:tcPr>
          <w:p w:rsidR="00AC5EF9" w:rsidRPr="000B2287" w:rsidRDefault="00F73272" w:rsidP="00D26D0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73272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C5EF9" w:rsidRDefault="00143CD0" w:rsidP="009E1A5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Mehmet ATALAY</w:t>
            </w:r>
          </w:p>
          <w:p w:rsidR="002E32D7" w:rsidRPr="000B2287" w:rsidRDefault="002E32D7" w:rsidP="009E1A5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Sekreter Yardımcısı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847CD" w:rsidRPr="000B2287" w:rsidRDefault="000847CD" w:rsidP="009E1A58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C5EF9" w:rsidRPr="000B2287" w:rsidRDefault="00FB4E9B" w:rsidP="00E424C0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</w:t>
            </w:r>
            <w:r w:rsidR="00E424C0"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/ Kat:1</w:t>
            </w:r>
          </w:p>
        </w:tc>
      </w:tr>
      <w:tr w:rsidR="00744366" w:rsidRPr="000B2287" w:rsidTr="00744366">
        <w:trPr>
          <w:trHeight w:val="1128"/>
        </w:trPr>
        <w:tc>
          <w:tcPr>
            <w:tcW w:w="1627" w:type="dxa"/>
            <w:vMerge w:val="restart"/>
            <w:vAlign w:val="center"/>
          </w:tcPr>
          <w:p w:rsidR="00744366" w:rsidRPr="000B2287" w:rsidRDefault="00744366" w:rsidP="009E1A5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366" w:rsidRPr="000B2287" w:rsidRDefault="00744366" w:rsidP="009E1A5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16/04/2019</w:t>
            </w:r>
          </w:p>
        </w:tc>
        <w:tc>
          <w:tcPr>
            <w:tcW w:w="1692" w:type="dxa"/>
            <w:vMerge w:val="restart"/>
            <w:vAlign w:val="center"/>
          </w:tcPr>
          <w:p w:rsidR="00744366" w:rsidRDefault="00744366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366" w:rsidRPr="000B2287" w:rsidRDefault="00744366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09.00 – 10.45</w:t>
            </w:r>
          </w:p>
          <w:p w:rsidR="00744366" w:rsidRPr="000B2287" w:rsidRDefault="00744366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744366" w:rsidRPr="000B2287" w:rsidRDefault="00744366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744366" w:rsidRPr="000B2287" w:rsidRDefault="00744366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366" w:rsidRPr="000B2287" w:rsidRDefault="00744366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744366" w:rsidRPr="000B2287" w:rsidRDefault="00744366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366" w:rsidRPr="000B2287" w:rsidRDefault="00744366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744366" w:rsidRPr="000B2287" w:rsidRDefault="00744366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744366" w:rsidRPr="000B2287" w:rsidRDefault="00744366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744366" w:rsidRPr="000B2287" w:rsidRDefault="00744366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1" w:type="dxa"/>
            <w:vAlign w:val="center"/>
          </w:tcPr>
          <w:p w:rsidR="00202DA0" w:rsidRDefault="00202DA0" w:rsidP="00D26D0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366" w:rsidRDefault="00744366" w:rsidP="00D26D0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Türkiye Cumhuriyeti Anayasası</w:t>
            </w:r>
          </w:p>
          <w:p w:rsidR="00744366" w:rsidRDefault="00744366" w:rsidP="00D26D0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366" w:rsidRDefault="00744366" w:rsidP="00D26D0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366" w:rsidRDefault="00744366" w:rsidP="00D26D0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366" w:rsidRPr="000B2287" w:rsidRDefault="00744366" w:rsidP="00D26D0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744366" w:rsidRDefault="00744366" w:rsidP="0025652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366" w:rsidRDefault="00744366" w:rsidP="009E1A5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6520" w:rsidRDefault="00256520" w:rsidP="0025652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Nabi GÜNER</w:t>
            </w:r>
          </w:p>
          <w:p w:rsidR="00256520" w:rsidRPr="000B2287" w:rsidRDefault="00256520" w:rsidP="00256520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Başkanı</w:t>
            </w:r>
          </w:p>
          <w:p w:rsidR="00744366" w:rsidRPr="000B2287" w:rsidRDefault="00744366" w:rsidP="0025652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744366" w:rsidRPr="000B2287" w:rsidRDefault="00744366" w:rsidP="009E1A58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4366" w:rsidRPr="000B2287" w:rsidRDefault="00744366" w:rsidP="00A77B27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744366" w:rsidRPr="000B2287" w:rsidTr="00AA0FCC">
        <w:trPr>
          <w:trHeight w:val="1137"/>
        </w:trPr>
        <w:tc>
          <w:tcPr>
            <w:tcW w:w="1627" w:type="dxa"/>
            <w:vMerge/>
            <w:vAlign w:val="center"/>
          </w:tcPr>
          <w:p w:rsidR="00744366" w:rsidRPr="000B2287" w:rsidRDefault="00744366" w:rsidP="009E1A5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vAlign w:val="center"/>
          </w:tcPr>
          <w:p w:rsidR="00744366" w:rsidRDefault="00744366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1" w:type="dxa"/>
            <w:vAlign w:val="center"/>
          </w:tcPr>
          <w:p w:rsidR="006F636F" w:rsidRDefault="006F636F" w:rsidP="00D26D0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636F" w:rsidRPr="000B2287" w:rsidRDefault="006F636F" w:rsidP="00D26D0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Olarak Devlet Teşkilatı</w:t>
            </w:r>
          </w:p>
          <w:p w:rsidR="00744366" w:rsidRDefault="00744366" w:rsidP="00D26D0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744366" w:rsidRDefault="00744366" w:rsidP="009E1A5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4366" w:rsidRDefault="00744366" w:rsidP="009E1A5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Mustafa URHAN</w:t>
            </w:r>
          </w:p>
          <w:p w:rsidR="00744366" w:rsidRDefault="00744366" w:rsidP="009E1A5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ve Mali İşler Daire Başkanlığı</w:t>
            </w:r>
          </w:p>
          <w:p w:rsidR="00744366" w:rsidRPr="000B2287" w:rsidRDefault="00744366" w:rsidP="009E1A5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Şube Müdürü</w:t>
            </w:r>
          </w:p>
          <w:p w:rsidR="00744366" w:rsidRDefault="00744366" w:rsidP="009E1A5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Merge/>
            <w:vAlign w:val="center"/>
          </w:tcPr>
          <w:p w:rsidR="00744366" w:rsidRPr="000B2287" w:rsidRDefault="00744366" w:rsidP="009E1A58">
            <w:pPr>
              <w:suppressAutoHyphen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F5157" w:rsidRPr="000B2287" w:rsidTr="00AA0FCC">
        <w:trPr>
          <w:trHeight w:val="2086"/>
        </w:trPr>
        <w:tc>
          <w:tcPr>
            <w:tcW w:w="1627" w:type="dxa"/>
            <w:vAlign w:val="center"/>
          </w:tcPr>
          <w:p w:rsidR="003F5157" w:rsidRPr="000B2287" w:rsidRDefault="003F5157" w:rsidP="009E1A5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81765E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17/04/2019</w:t>
            </w:r>
          </w:p>
        </w:tc>
        <w:tc>
          <w:tcPr>
            <w:tcW w:w="1692" w:type="dxa"/>
            <w:vAlign w:val="center"/>
          </w:tcPr>
          <w:p w:rsidR="00A77B27" w:rsidRPr="000B2287" w:rsidRDefault="00A77B2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09.00 – 10.45</w:t>
            </w: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9E1A58" w:rsidRPr="000B2287" w:rsidRDefault="009E1A58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9E1A58" w:rsidRPr="000B2287" w:rsidRDefault="009E1A58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1" w:type="dxa"/>
            <w:vAlign w:val="center"/>
          </w:tcPr>
          <w:p w:rsidR="00535378" w:rsidRDefault="00535378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B22CD3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657 Sayılı Devlet Memurları Kanunu</w:t>
            </w:r>
          </w:p>
          <w:p w:rsidR="003F5157" w:rsidRPr="000B2287" w:rsidRDefault="003F5157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3F5157" w:rsidRDefault="00143CD0" w:rsidP="003B70B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Mustafa URHAN</w:t>
            </w:r>
          </w:p>
          <w:p w:rsidR="002E32D7" w:rsidRDefault="002E32D7" w:rsidP="002E32D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ve Mali İşler Daire Başkanlığı</w:t>
            </w:r>
          </w:p>
          <w:p w:rsidR="002E32D7" w:rsidRPr="000B2287" w:rsidRDefault="002E32D7" w:rsidP="002E32D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Şube Müdürü</w:t>
            </w:r>
          </w:p>
          <w:p w:rsidR="002E32D7" w:rsidRPr="000B2287" w:rsidRDefault="002E32D7" w:rsidP="003B70B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3F5157" w:rsidRPr="000B2287" w:rsidRDefault="00A77B27" w:rsidP="00EE641E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3F5157" w:rsidRPr="000B2287" w:rsidTr="002B7C7A">
        <w:trPr>
          <w:trHeight w:val="2402"/>
        </w:trPr>
        <w:tc>
          <w:tcPr>
            <w:tcW w:w="1627" w:type="dxa"/>
            <w:vAlign w:val="center"/>
          </w:tcPr>
          <w:p w:rsidR="003F5157" w:rsidRPr="000B2287" w:rsidRDefault="003F5157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81765E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18/04/2019</w:t>
            </w:r>
          </w:p>
        </w:tc>
        <w:tc>
          <w:tcPr>
            <w:tcW w:w="1692" w:type="dxa"/>
            <w:vAlign w:val="center"/>
          </w:tcPr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09.00 – 10.45</w:t>
            </w: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9E1A58" w:rsidRPr="000B2287" w:rsidRDefault="009E1A58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9E1A58" w:rsidRPr="000B2287" w:rsidRDefault="009E1A58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761" w:type="dxa"/>
            <w:vAlign w:val="center"/>
          </w:tcPr>
          <w:p w:rsidR="0021075B" w:rsidRDefault="0021075B" w:rsidP="009E1A5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Default="00B22CD3" w:rsidP="009E1A5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Yazışma ve Dosyalama Usulleri</w:t>
            </w:r>
          </w:p>
          <w:p w:rsidR="0021075B" w:rsidRDefault="0021075B" w:rsidP="009E1A5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D66" w:rsidRDefault="00143D66" w:rsidP="009E1A5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D66" w:rsidRDefault="00143D66" w:rsidP="009E1A5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D66" w:rsidRDefault="00143D66" w:rsidP="009E1A5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D66" w:rsidRDefault="00143D66" w:rsidP="009E1A5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075B" w:rsidRPr="000B2287" w:rsidRDefault="0021075B" w:rsidP="009E1A5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Yazışmalarda Gizlilik ve Gizliliğin Önemi</w:t>
            </w:r>
          </w:p>
          <w:p w:rsidR="003F5157" w:rsidRPr="000B2287" w:rsidRDefault="003F5157" w:rsidP="007965A1">
            <w:pPr>
              <w:suppressAutoHyphens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3F5157" w:rsidRDefault="000F794A" w:rsidP="00A91E3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Süleyman DUMAN</w:t>
            </w:r>
          </w:p>
          <w:p w:rsidR="002E32D7" w:rsidRPr="000B2287" w:rsidRDefault="0054682D" w:rsidP="0054682D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Başkanlığı</w:t>
            </w:r>
            <w:r w:rsidR="002E32D7">
              <w:rPr>
                <w:rFonts w:ascii="Times New Roman" w:hAnsi="Times New Roman" w:cs="Times New Roman"/>
                <w:sz w:val="18"/>
                <w:szCs w:val="18"/>
              </w:rPr>
              <w:t xml:space="preserve"> Şube Müdürü</w:t>
            </w:r>
          </w:p>
        </w:tc>
        <w:tc>
          <w:tcPr>
            <w:tcW w:w="4252" w:type="dxa"/>
            <w:vAlign w:val="center"/>
          </w:tcPr>
          <w:p w:rsidR="003F5157" w:rsidRPr="000B2287" w:rsidRDefault="00A77B27" w:rsidP="00EE641E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3F5157" w:rsidRPr="000B2287" w:rsidTr="002B7C7A">
        <w:trPr>
          <w:trHeight w:val="1490"/>
        </w:trPr>
        <w:tc>
          <w:tcPr>
            <w:tcW w:w="1627" w:type="dxa"/>
            <w:vAlign w:val="center"/>
          </w:tcPr>
          <w:p w:rsidR="003F5157" w:rsidRPr="000B2287" w:rsidRDefault="003F5157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81765E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19/04/2019</w:t>
            </w:r>
          </w:p>
        </w:tc>
        <w:tc>
          <w:tcPr>
            <w:tcW w:w="1692" w:type="dxa"/>
            <w:vAlign w:val="center"/>
          </w:tcPr>
          <w:p w:rsidR="00A77B27" w:rsidRPr="000B2287" w:rsidRDefault="00A77B2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09.00 – 10.45</w:t>
            </w: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D26D05" w:rsidRPr="000B2287" w:rsidRDefault="00D26D05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D26D05" w:rsidRPr="000B2287" w:rsidRDefault="00D26D05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761" w:type="dxa"/>
            <w:vAlign w:val="center"/>
          </w:tcPr>
          <w:p w:rsidR="00B22CD3" w:rsidRDefault="00B22CD3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B22CD3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B22CD3">
              <w:rPr>
                <w:rFonts w:ascii="Times New Roman" w:hAnsi="Times New Roman" w:cs="Times New Roman"/>
                <w:sz w:val="18"/>
                <w:szCs w:val="18"/>
              </w:rPr>
              <w:t>657 Sayılı Devlet Memurları Kanunu</w:t>
            </w:r>
          </w:p>
        </w:tc>
        <w:tc>
          <w:tcPr>
            <w:tcW w:w="3119" w:type="dxa"/>
            <w:vAlign w:val="center"/>
          </w:tcPr>
          <w:p w:rsidR="00F80371" w:rsidRDefault="00F80371" w:rsidP="00F8037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0371" w:rsidRDefault="00F80371" w:rsidP="00F8037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Mustafa URHAN</w:t>
            </w:r>
          </w:p>
          <w:p w:rsidR="00F80371" w:rsidRDefault="00F80371" w:rsidP="00F8037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ve Mali İşler Daire Başkanlığı</w:t>
            </w:r>
          </w:p>
          <w:p w:rsidR="00F80371" w:rsidRPr="000B2287" w:rsidRDefault="00F80371" w:rsidP="00F8037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Şube Müdürü</w:t>
            </w:r>
          </w:p>
          <w:p w:rsidR="002E32D7" w:rsidRPr="000B2287" w:rsidRDefault="002E32D7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3F5157" w:rsidRPr="000B2287" w:rsidRDefault="003F5157" w:rsidP="00EE641E">
            <w:pPr>
              <w:jc w:val="center"/>
              <w:rPr>
                <w:sz w:val="18"/>
                <w:szCs w:val="18"/>
              </w:rPr>
            </w:pPr>
          </w:p>
          <w:p w:rsidR="003F5157" w:rsidRPr="000B2287" w:rsidRDefault="00A77B27" w:rsidP="00EE641E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3F5157" w:rsidRPr="000B2287" w:rsidTr="002B7C7A">
        <w:trPr>
          <w:trHeight w:val="1472"/>
        </w:trPr>
        <w:tc>
          <w:tcPr>
            <w:tcW w:w="1627" w:type="dxa"/>
            <w:vAlign w:val="center"/>
          </w:tcPr>
          <w:p w:rsidR="003F5157" w:rsidRPr="000B2287" w:rsidRDefault="003F5157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81765E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24/04/2019</w:t>
            </w:r>
          </w:p>
        </w:tc>
        <w:tc>
          <w:tcPr>
            <w:tcW w:w="1692" w:type="dxa"/>
            <w:vAlign w:val="center"/>
          </w:tcPr>
          <w:p w:rsidR="00A77B27" w:rsidRPr="000B2287" w:rsidRDefault="00A77B2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09.00 – 10.45</w:t>
            </w: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A77B27" w:rsidRPr="000B2287" w:rsidRDefault="00A77B2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A77B27" w:rsidRPr="000B2287" w:rsidRDefault="00A77B2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3F5157" w:rsidRPr="000B2287" w:rsidRDefault="003F5157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761" w:type="dxa"/>
            <w:vAlign w:val="center"/>
          </w:tcPr>
          <w:p w:rsidR="00193D92" w:rsidRDefault="00193D92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DBD" w:rsidRDefault="00181DBD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DBD" w:rsidRDefault="00181DBD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CD3" w:rsidRPr="000B2287" w:rsidRDefault="00B22CD3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DBD" w:rsidRPr="000B2287" w:rsidRDefault="00181DBD" w:rsidP="00181DB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Halkla İlişkiler</w:t>
            </w:r>
          </w:p>
          <w:p w:rsidR="00193D92" w:rsidRPr="000B2287" w:rsidRDefault="00193D92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229" w:rsidRPr="000B2287" w:rsidRDefault="001D3229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181DBD" w:rsidRDefault="00181DBD" w:rsidP="00181DBD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DBD" w:rsidRDefault="00181DBD" w:rsidP="00181DBD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Nabi GÜNER</w:t>
            </w:r>
          </w:p>
          <w:p w:rsidR="00181DBD" w:rsidRPr="000B2287" w:rsidRDefault="00181DBD" w:rsidP="00181DBD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Başkanı</w:t>
            </w:r>
          </w:p>
          <w:p w:rsidR="002E32D7" w:rsidRPr="000B2287" w:rsidRDefault="002E32D7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3F5157" w:rsidRPr="000B2287" w:rsidRDefault="00A77B27" w:rsidP="00A77B27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3F5157" w:rsidRPr="000B2287" w:rsidTr="001369C2">
        <w:trPr>
          <w:trHeight w:val="2104"/>
        </w:trPr>
        <w:tc>
          <w:tcPr>
            <w:tcW w:w="1627" w:type="dxa"/>
            <w:vAlign w:val="center"/>
          </w:tcPr>
          <w:p w:rsidR="003F5157" w:rsidRPr="000B2287" w:rsidRDefault="003F5157" w:rsidP="0064204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64204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81765E" w:rsidP="0064204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25/04/2019</w:t>
            </w:r>
          </w:p>
        </w:tc>
        <w:tc>
          <w:tcPr>
            <w:tcW w:w="1692" w:type="dxa"/>
            <w:vAlign w:val="center"/>
          </w:tcPr>
          <w:p w:rsidR="003F5157" w:rsidRPr="000B2287" w:rsidRDefault="003F5157" w:rsidP="00C54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C54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09.00 – 10.45</w:t>
            </w:r>
          </w:p>
          <w:p w:rsidR="003F5157" w:rsidRPr="000B2287" w:rsidRDefault="003F5157" w:rsidP="00C54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3F5157" w:rsidRPr="000B2287" w:rsidRDefault="003F5157" w:rsidP="00C54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A77B27" w:rsidRPr="000B2287" w:rsidRDefault="00A77B27" w:rsidP="00C54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C54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A77B27" w:rsidRPr="000B2287" w:rsidRDefault="00A77B27" w:rsidP="00C54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C54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3F5157" w:rsidRPr="000B2287" w:rsidRDefault="003F5157" w:rsidP="00C54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3F5157" w:rsidRPr="000B2287" w:rsidRDefault="003F5157" w:rsidP="00C54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3F5157" w:rsidRPr="000B2287" w:rsidRDefault="003F5157" w:rsidP="00C54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1" w:type="dxa"/>
            <w:vAlign w:val="center"/>
          </w:tcPr>
          <w:p w:rsidR="005B74D9" w:rsidRPr="000B2287" w:rsidRDefault="005B74D9" w:rsidP="005B74D9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Haberleşme (İletişim)</w:t>
            </w:r>
          </w:p>
          <w:p w:rsidR="0021075B" w:rsidRPr="000B2287" w:rsidRDefault="0021075B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229" w:rsidRPr="000B2287" w:rsidRDefault="001D3229" w:rsidP="005B74D9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B8720F" w:rsidRDefault="00B8720F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74D9" w:rsidRDefault="005B74D9" w:rsidP="005B74D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Süleyman DUMAN</w:t>
            </w:r>
          </w:p>
          <w:p w:rsidR="003F5157" w:rsidRPr="000B2287" w:rsidRDefault="005B74D9" w:rsidP="005B74D9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Başkanlığı Şube Müdürü</w:t>
            </w: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F5157" w:rsidRPr="000B2287" w:rsidRDefault="003F5157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3F5157" w:rsidRPr="000B2287" w:rsidRDefault="00A77B27" w:rsidP="00EE64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727669" w:rsidRPr="000B2287" w:rsidTr="003E408A">
        <w:trPr>
          <w:trHeight w:val="2070"/>
        </w:trPr>
        <w:tc>
          <w:tcPr>
            <w:tcW w:w="1627" w:type="dxa"/>
          </w:tcPr>
          <w:p w:rsidR="00727669" w:rsidRPr="000B2287" w:rsidRDefault="0072766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69" w:rsidRPr="000B2287" w:rsidRDefault="0072766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69" w:rsidRPr="000B2287" w:rsidRDefault="0072766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69" w:rsidRPr="000B2287" w:rsidRDefault="0072766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26/04/2019</w:t>
            </w:r>
          </w:p>
        </w:tc>
        <w:tc>
          <w:tcPr>
            <w:tcW w:w="1692" w:type="dxa"/>
          </w:tcPr>
          <w:p w:rsidR="00727669" w:rsidRPr="000B2287" w:rsidRDefault="0072766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69" w:rsidRPr="000B2287" w:rsidRDefault="0072766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727669" w:rsidRPr="000B2287" w:rsidRDefault="0072766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727669" w:rsidRPr="000B2287" w:rsidRDefault="0072766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727669" w:rsidRPr="000B2287" w:rsidRDefault="0072766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69" w:rsidRPr="000B2287" w:rsidRDefault="0072766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727669" w:rsidRPr="000B2287" w:rsidRDefault="0072766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69" w:rsidRPr="000B2287" w:rsidRDefault="0072766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727669" w:rsidRPr="000B2287" w:rsidRDefault="0072766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727669" w:rsidRPr="000B2287" w:rsidRDefault="0072766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761" w:type="dxa"/>
          </w:tcPr>
          <w:p w:rsidR="00727669" w:rsidRPr="000B2287" w:rsidRDefault="00727669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69" w:rsidRDefault="00727669" w:rsidP="00727669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69" w:rsidRDefault="00727669" w:rsidP="00727669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69" w:rsidRDefault="00727669" w:rsidP="00727669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69" w:rsidRDefault="00727669" w:rsidP="00727669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69" w:rsidRDefault="00727669" w:rsidP="00727669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Milli Güvenlik Bilgileri</w:t>
            </w:r>
          </w:p>
          <w:p w:rsidR="003F59C7" w:rsidRDefault="003F59C7" w:rsidP="00727669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9C7" w:rsidRDefault="003F59C7" w:rsidP="00727669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9C7" w:rsidRDefault="003F59C7" w:rsidP="00727669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9C7" w:rsidRDefault="003F59C7" w:rsidP="00727669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9C7" w:rsidRPr="000B2287" w:rsidRDefault="003F59C7" w:rsidP="00727669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727669" w:rsidRPr="000B2287" w:rsidRDefault="0072766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69" w:rsidRPr="000B2287" w:rsidRDefault="0072766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69" w:rsidRDefault="00727669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69" w:rsidRDefault="00727669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669" w:rsidRPr="000B2287" w:rsidRDefault="00727669" w:rsidP="00A77B2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6B3" w:rsidRDefault="000E26B3" w:rsidP="000E26B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Nabi GÜNER</w:t>
            </w:r>
          </w:p>
          <w:p w:rsidR="000E26B3" w:rsidRPr="000B2287" w:rsidRDefault="000E26B3" w:rsidP="000E26B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Başkanı</w:t>
            </w:r>
          </w:p>
          <w:p w:rsidR="00727669" w:rsidRPr="000B2287" w:rsidRDefault="0072766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727669" w:rsidRPr="000B2287" w:rsidRDefault="00727669" w:rsidP="001369C2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3F5157" w:rsidRPr="000B2287" w:rsidTr="005319D1">
        <w:trPr>
          <w:trHeight w:val="2118"/>
        </w:trPr>
        <w:tc>
          <w:tcPr>
            <w:tcW w:w="1627" w:type="dxa"/>
          </w:tcPr>
          <w:p w:rsidR="003F5157" w:rsidRPr="000B2287" w:rsidRDefault="003F5157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81765E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29/04/2019</w:t>
            </w:r>
          </w:p>
        </w:tc>
        <w:tc>
          <w:tcPr>
            <w:tcW w:w="1692" w:type="dxa"/>
          </w:tcPr>
          <w:p w:rsidR="00C54C7A" w:rsidRPr="000B2287" w:rsidRDefault="00C54C7A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3F5157" w:rsidRPr="000B2287" w:rsidRDefault="003F5157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3F5157" w:rsidRPr="000B2287" w:rsidRDefault="003F5157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C54C7A" w:rsidRPr="000B2287" w:rsidRDefault="00C54C7A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3F5157" w:rsidRPr="000B2287" w:rsidRDefault="003F5157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3F5157" w:rsidRPr="000B2287" w:rsidRDefault="003F5157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3F5157" w:rsidRPr="000B2287" w:rsidRDefault="003F5157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</w:t>
            </w:r>
            <w:r w:rsidR="003B7C15" w:rsidRPr="000B22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61" w:type="dxa"/>
          </w:tcPr>
          <w:p w:rsidR="001D3229" w:rsidRPr="000B2287" w:rsidRDefault="001D3229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C7A" w:rsidRPr="000B2287" w:rsidRDefault="00C54C7A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4C7A" w:rsidRDefault="00C54C7A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74D9" w:rsidRDefault="005B74D9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197" w:rsidRDefault="00B82197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DBD" w:rsidRPr="000B2287" w:rsidRDefault="00181DBD" w:rsidP="00181DB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Devlet Malını Koruma ve Tasarruf Tedbirleri</w:t>
            </w:r>
          </w:p>
          <w:p w:rsidR="00B82197" w:rsidRPr="000B2287" w:rsidRDefault="00B82197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3229" w:rsidRPr="000B2287" w:rsidRDefault="001D3229" w:rsidP="005B74D9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3F5157" w:rsidRPr="000B2287" w:rsidRDefault="003F5157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FC0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FC0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5157" w:rsidRPr="000B2287" w:rsidRDefault="003F5157" w:rsidP="00FC0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1DBD" w:rsidRDefault="00181DBD" w:rsidP="00181DBD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Hakan TOKSOY</w:t>
            </w:r>
          </w:p>
          <w:p w:rsidR="003F5157" w:rsidRPr="000B2287" w:rsidRDefault="00181DBD" w:rsidP="00181D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ve Mali İşler Daire Başkanı</w:t>
            </w: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3F5157" w:rsidRPr="000B2287" w:rsidRDefault="00C54C7A" w:rsidP="00FC0A98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6902A9" w:rsidRPr="000B2287" w:rsidTr="007500DD">
        <w:trPr>
          <w:trHeight w:val="897"/>
        </w:trPr>
        <w:tc>
          <w:tcPr>
            <w:tcW w:w="1627" w:type="dxa"/>
            <w:vMerge w:val="restart"/>
          </w:tcPr>
          <w:p w:rsidR="006902A9" w:rsidRPr="000B2287" w:rsidRDefault="006902A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2A9" w:rsidRPr="000B2287" w:rsidRDefault="006902A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2A9" w:rsidRPr="000B2287" w:rsidRDefault="006902A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2A9" w:rsidRPr="000B2287" w:rsidRDefault="0081765E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30/04/2019</w:t>
            </w:r>
          </w:p>
        </w:tc>
        <w:tc>
          <w:tcPr>
            <w:tcW w:w="1692" w:type="dxa"/>
            <w:vMerge w:val="restart"/>
          </w:tcPr>
          <w:p w:rsidR="006902A9" w:rsidRPr="000B2287" w:rsidRDefault="006902A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2A9" w:rsidRPr="000B2287" w:rsidRDefault="006902A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6902A9" w:rsidRPr="000B2287" w:rsidRDefault="006902A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6902A9" w:rsidRPr="000B2287" w:rsidRDefault="006902A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3B7C15" w:rsidRPr="000B2287" w:rsidRDefault="003B7C15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2A9" w:rsidRPr="000B2287" w:rsidRDefault="006902A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3B7C15" w:rsidRPr="000B2287" w:rsidRDefault="003B7C15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2A9" w:rsidRPr="000B2287" w:rsidRDefault="006902A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6902A9" w:rsidRPr="000B2287" w:rsidRDefault="006902A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6902A9" w:rsidRPr="000B2287" w:rsidRDefault="006902A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761" w:type="dxa"/>
          </w:tcPr>
          <w:p w:rsidR="006902A9" w:rsidRDefault="006902A9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3FB" w:rsidRDefault="00AD03FB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540" w:rsidRPr="000B2287" w:rsidRDefault="00ED2540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Türkçe Dilbilgisi Kuralları</w:t>
            </w:r>
          </w:p>
          <w:p w:rsidR="00AD03FB" w:rsidRDefault="00AD03FB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3FB" w:rsidRPr="000B2287" w:rsidRDefault="00AD03FB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6902A9" w:rsidRPr="000B2287" w:rsidRDefault="006902A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2A9" w:rsidRPr="000B2287" w:rsidRDefault="006902A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26B3" w:rsidRDefault="000E26B3" w:rsidP="000E26B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Süleyman DUMAN</w:t>
            </w:r>
          </w:p>
          <w:p w:rsidR="006902A9" w:rsidRPr="000B2287" w:rsidRDefault="000E26B3" w:rsidP="000E26B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Başkanlığı Şube Müdürü</w:t>
            </w:r>
          </w:p>
        </w:tc>
        <w:tc>
          <w:tcPr>
            <w:tcW w:w="4252" w:type="dxa"/>
            <w:vMerge w:val="restart"/>
            <w:vAlign w:val="center"/>
          </w:tcPr>
          <w:p w:rsidR="006902A9" w:rsidRPr="000B2287" w:rsidRDefault="006902A9" w:rsidP="001369C2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6902A9" w:rsidRPr="000B2287" w:rsidTr="001D3229">
        <w:trPr>
          <w:trHeight w:val="507"/>
        </w:trPr>
        <w:tc>
          <w:tcPr>
            <w:tcW w:w="1627" w:type="dxa"/>
            <w:vMerge/>
            <w:tcBorders>
              <w:bottom w:val="single" w:sz="4" w:space="0" w:color="auto"/>
            </w:tcBorders>
          </w:tcPr>
          <w:p w:rsidR="006902A9" w:rsidRPr="000B2287" w:rsidRDefault="006902A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bottom w:val="single" w:sz="4" w:space="0" w:color="auto"/>
            </w:tcBorders>
          </w:tcPr>
          <w:p w:rsidR="006902A9" w:rsidRPr="000B2287" w:rsidRDefault="006902A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1" w:type="dxa"/>
            <w:tcBorders>
              <w:bottom w:val="single" w:sz="4" w:space="0" w:color="auto"/>
            </w:tcBorders>
          </w:tcPr>
          <w:p w:rsidR="006902A9" w:rsidRPr="000B2287" w:rsidRDefault="006902A9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2540" w:rsidRDefault="00ED2540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2A9" w:rsidRDefault="00ED2540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İnsan Hakları</w:t>
            </w:r>
          </w:p>
          <w:p w:rsidR="00EE784D" w:rsidRDefault="00EE784D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84D" w:rsidRDefault="00EE784D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693" w:rsidRPr="000B2287" w:rsidRDefault="00595693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902A9" w:rsidRPr="000B2287" w:rsidRDefault="006902A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02A9" w:rsidRPr="000B2287" w:rsidRDefault="006902A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DFE" w:rsidRDefault="00104DFE" w:rsidP="00104DF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Hakan TOKSOY</w:t>
            </w:r>
          </w:p>
          <w:p w:rsidR="006902A9" w:rsidRPr="000B2287" w:rsidRDefault="00104DFE" w:rsidP="00104DFE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ve Mali İşler Daire Başkanı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6902A9" w:rsidRPr="000B2287" w:rsidRDefault="006902A9" w:rsidP="00FC0A98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982"/>
        </w:trPr>
        <w:tc>
          <w:tcPr>
            <w:tcW w:w="1627" w:type="dxa"/>
          </w:tcPr>
          <w:p w:rsidR="002B7C7A" w:rsidRPr="000B2287" w:rsidRDefault="002B7C7A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3B7C1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3B7C1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3B7C1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81765E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02/05/2019</w:t>
            </w:r>
          </w:p>
          <w:p w:rsidR="002B7C7A" w:rsidRPr="000B2287" w:rsidRDefault="002B7C7A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275AC" w:rsidRPr="000B2287" w:rsidRDefault="002275AC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3B7C15" w:rsidRPr="000B2287" w:rsidRDefault="003B7C15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3B7C15" w:rsidRPr="000B2287" w:rsidRDefault="003B7C15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2B7C7A" w:rsidRPr="000B2287" w:rsidRDefault="002B7C7A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1" w:type="dxa"/>
          </w:tcPr>
          <w:p w:rsidR="002275AC" w:rsidRPr="000B2287" w:rsidRDefault="002275AC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2B7C7A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C93" w:rsidRDefault="00877C93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C93" w:rsidRDefault="00877C93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C93" w:rsidRDefault="00877C93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7C93" w:rsidRPr="000B2287" w:rsidRDefault="00877C93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73272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</w:t>
            </w:r>
          </w:p>
        </w:tc>
        <w:tc>
          <w:tcPr>
            <w:tcW w:w="3119" w:type="dxa"/>
          </w:tcPr>
          <w:p w:rsidR="002B7C7A" w:rsidRPr="000B2287" w:rsidRDefault="002B7C7A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2275AC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2B7C7A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6176" w:rsidRDefault="00026176" w:rsidP="00026176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Mehmet ATALAY</w:t>
            </w:r>
          </w:p>
          <w:p w:rsidR="009E253C" w:rsidRPr="000B2287" w:rsidRDefault="00026176" w:rsidP="00026176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Sekreter Yardımcısı</w:t>
            </w:r>
          </w:p>
        </w:tc>
        <w:tc>
          <w:tcPr>
            <w:tcW w:w="4252" w:type="dxa"/>
            <w:vAlign w:val="center"/>
          </w:tcPr>
          <w:p w:rsidR="002275AC" w:rsidRPr="000B2287" w:rsidRDefault="002275AC" w:rsidP="002275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275AC" w:rsidRPr="000B2287" w:rsidRDefault="002275AC" w:rsidP="002275AC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2275AC">
            <w:pPr>
              <w:jc w:val="center"/>
              <w:rPr>
                <w:sz w:val="18"/>
                <w:szCs w:val="18"/>
              </w:rPr>
            </w:pPr>
          </w:p>
        </w:tc>
      </w:tr>
      <w:tr w:rsidR="0033505A" w:rsidRPr="000B2287" w:rsidTr="0033505A">
        <w:trPr>
          <w:trHeight w:val="1152"/>
        </w:trPr>
        <w:tc>
          <w:tcPr>
            <w:tcW w:w="1627" w:type="dxa"/>
            <w:vMerge w:val="restart"/>
          </w:tcPr>
          <w:p w:rsidR="0033505A" w:rsidRDefault="0033505A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05A" w:rsidRDefault="0033505A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05A" w:rsidRDefault="0033505A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05A" w:rsidRDefault="0033505A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05A" w:rsidRPr="000B2287" w:rsidRDefault="0033505A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03/05</w:t>
            </w: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92" w:type="dxa"/>
            <w:vMerge w:val="restart"/>
          </w:tcPr>
          <w:p w:rsidR="0033505A" w:rsidRPr="000B2287" w:rsidRDefault="0033505A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05A" w:rsidRPr="000B2287" w:rsidRDefault="0033505A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33505A" w:rsidRPr="000B2287" w:rsidRDefault="0033505A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33505A" w:rsidRPr="000B2287" w:rsidRDefault="0033505A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33505A" w:rsidRPr="000B2287" w:rsidRDefault="0033505A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05A" w:rsidRPr="000B2287" w:rsidRDefault="0033505A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33505A" w:rsidRPr="000B2287" w:rsidRDefault="0033505A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05A" w:rsidRPr="000B2287" w:rsidRDefault="0033505A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33505A" w:rsidRPr="000B2287" w:rsidRDefault="0033505A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33505A" w:rsidRPr="000B2287" w:rsidRDefault="0033505A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33505A" w:rsidRPr="000B2287" w:rsidRDefault="0033505A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1" w:type="dxa"/>
          </w:tcPr>
          <w:p w:rsidR="0033505A" w:rsidRDefault="0033505A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05A" w:rsidRDefault="0033505A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05A" w:rsidRDefault="0033505A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Halkla İlişkiler</w:t>
            </w:r>
          </w:p>
          <w:p w:rsidR="0033505A" w:rsidRDefault="0033505A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05A" w:rsidRDefault="0033505A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05A" w:rsidRPr="000B2287" w:rsidRDefault="0033505A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33505A" w:rsidRDefault="0033505A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A32" w:rsidRDefault="00D01A32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A32" w:rsidRDefault="00D01A32" w:rsidP="00D01A3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Nabi GÜNER</w:t>
            </w:r>
          </w:p>
          <w:p w:rsidR="00D01A32" w:rsidRPr="000B2287" w:rsidRDefault="00D01A32" w:rsidP="00D01A3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Başkanı</w:t>
            </w:r>
          </w:p>
          <w:p w:rsidR="00D01A32" w:rsidRDefault="00D01A32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A32" w:rsidRPr="000B2287" w:rsidRDefault="00D01A32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AD3889" w:rsidRPr="000B2287" w:rsidRDefault="00AD3889" w:rsidP="00AD3889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33505A" w:rsidRPr="000B2287" w:rsidRDefault="0033505A" w:rsidP="002275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3505A" w:rsidRPr="000B2287" w:rsidTr="002B7C7A">
        <w:trPr>
          <w:trHeight w:val="1117"/>
        </w:trPr>
        <w:tc>
          <w:tcPr>
            <w:tcW w:w="1627" w:type="dxa"/>
            <w:vMerge/>
          </w:tcPr>
          <w:p w:rsidR="0033505A" w:rsidRDefault="0033505A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3505A" w:rsidRPr="000B2287" w:rsidRDefault="0033505A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1" w:type="dxa"/>
          </w:tcPr>
          <w:p w:rsidR="0033505A" w:rsidRDefault="0033505A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05A" w:rsidRDefault="0033505A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505A" w:rsidRDefault="0033505A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Haberleşme (İletişim)</w:t>
            </w:r>
          </w:p>
        </w:tc>
        <w:tc>
          <w:tcPr>
            <w:tcW w:w="3119" w:type="dxa"/>
          </w:tcPr>
          <w:p w:rsidR="0033505A" w:rsidRDefault="0033505A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A32" w:rsidRDefault="00D01A32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A32" w:rsidRDefault="00D01A32" w:rsidP="00D01A3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Süleyman DUMAN</w:t>
            </w:r>
          </w:p>
          <w:p w:rsidR="00D01A32" w:rsidRPr="000B2287" w:rsidRDefault="00D01A32" w:rsidP="00D01A3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Başkanlığı Şube Müdürü</w:t>
            </w:r>
          </w:p>
        </w:tc>
        <w:tc>
          <w:tcPr>
            <w:tcW w:w="4252" w:type="dxa"/>
            <w:vMerge/>
            <w:vAlign w:val="center"/>
          </w:tcPr>
          <w:p w:rsidR="0033505A" w:rsidRPr="000B2287" w:rsidRDefault="0033505A" w:rsidP="002275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B3879" w:rsidRPr="000B2287" w:rsidTr="003635B3">
        <w:trPr>
          <w:trHeight w:val="697"/>
        </w:trPr>
        <w:tc>
          <w:tcPr>
            <w:tcW w:w="1627" w:type="dxa"/>
          </w:tcPr>
          <w:p w:rsidR="004B3879" w:rsidRPr="000B2287" w:rsidRDefault="004B387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879" w:rsidRPr="000B2287" w:rsidRDefault="004B387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06/05</w:t>
            </w: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92" w:type="dxa"/>
          </w:tcPr>
          <w:p w:rsidR="004B3879" w:rsidRPr="000B2287" w:rsidRDefault="004B387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879" w:rsidRPr="000B2287" w:rsidRDefault="004B3879" w:rsidP="00FC0A9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.00 – 12.00</w:t>
            </w:r>
          </w:p>
        </w:tc>
        <w:tc>
          <w:tcPr>
            <w:tcW w:w="4761" w:type="dxa"/>
          </w:tcPr>
          <w:p w:rsidR="004B3879" w:rsidRPr="000B2287" w:rsidRDefault="004B3879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879" w:rsidRPr="000B2287" w:rsidRDefault="004B3879" w:rsidP="007965A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Sınav ve Değerlendirme</w:t>
            </w:r>
          </w:p>
        </w:tc>
        <w:tc>
          <w:tcPr>
            <w:tcW w:w="3119" w:type="dxa"/>
          </w:tcPr>
          <w:p w:rsidR="004B3879" w:rsidRPr="000B2287" w:rsidRDefault="004B387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3879" w:rsidRPr="000B2287" w:rsidRDefault="004B3879" w:rsidP="00FC0A9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Sınav Komisyonu</w:t>
            </w:r>
          </w:p>
        </w:tc>
        <w:tc>
          <w:tcPr>
            <w:tcW w:w="4252" w:type="dxa"/>
            <w:vAlign w:val="center"/>
          </w:tcPr>
          <w:p w:rsidR="004B3879" w:rsidRPr="000B2287" w:rsidRDefault="00AD3889" w:rsidP="00FC0A9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Sağlık Hizmetleri MYO 102 Numaralı Derslik</w:t>
            </w:r>
            <w:r w:rsidRPr="00332E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</w:tbl>
    <w:p w:rsidR="00C676D9" w:rsidRDefault="00C676D9" w:rsidP="00C676D9"/>
    <w:p w:rsidR="00C676D9" w:rsidRPr="002105E5" w:rsidRDefault="00C676D9" w:rsidP="00C676D9">
      <w:pPr>
        <w:pStyle w:val="Balk2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C3AF5" w:rsidRDefault="00BC3AF5" w:rsidP="00C336F5">
      <w:pPr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C86769" w:rsidRPr="00632367" w:rsidRDefault="00C86769" w:rsidP="00C86769">
      <w:pPr>
        <w:jc w:val="center"/>
        <w:rPr>
          <w:rFonts w:ascii="Times New Roman" w:hAnsi="Times New Roman" w:cs="Times New Roman"/>
          <w:b/>
        </w:rPr>
      </w:pPr>
      <w:r w:rsidRPr="00632367">
        <w:rPr>
          <w:rFonts w:ascii="Times New Roman" w:hAnsi="Times New Roman" w:cs="Times New Roman"/>
          <w:b/>
        </w:rPr>
        <w:t>ADAY MEMUR EĞİTİM VE SINAV YÜRÜTME KOMİSYONU</w:t>
      </w:r>
    </w:p>
    <w:p w:rsidR="00C86769" w:rsidRDefault="00C86769" w:rsidP="00C86769">
      <w:pPr>
        <w:jc w:val="center"/>
        <w:rPr>
          <w:rFonts w:ascii="Times New Roman" w:hAnsi="Times New Roman" w:cs="Times New Roman"/>
        </w:rPr>
      </w:pPr>
    </w:p>
    <w:p w:rsidR="00C86769" w:rsidRDefault="00C86769" w:rsidP="00C86769">
      <w:pPr>
        <w:jc w:val="center"/>
        <w:rPr>
          <w:rFonts w:ascii="Times New Roman" w:hAnsi="Times New Roman" w:cs="Times New Roman"/>
        </w:rPr>
      </w:pPr>
    </w:p>
    <w:p w:rsidR="00C86769" w:rsidRDefault="003C6485" w:rsidP="00B368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(İMZALI)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(İMZALI)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(İMZALI)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(İMZALI)</w:t>
      </w: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>(İMZALI)</w:t>
      </w:r>
      <w:bookmarkStart w:id="0" w:name="_GoBack"/>
      <w:bookmarkEnd w:id="0"/>
    </w:p>
    <w:p w:rsidR="00C86769" w:rsidRDefault="00340DF2" w:rsidP="00C86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Mehmet ATALAY</w:t>
      </w:r>
      <w:r w:rsidR="00C86769">
        <w:rPr>
          <w:rFonts w:ascii="Times New Roman" w:hAnsi="Times New Roman" w:cs="Times New Roman"/>
        </w:rPr>
        <w:tab/>
      </w:r>
      <w:r w:rsidR="00C86769">
        <w:rPr>
          <w:rFonts w:ascii="Times New Roman" w:hAnsi="Times New Roman" w:cs="Times New Roman"/>
        </w:rPr>
        <w:tab/>
      </w:r>
      <w:r w:rsidR="003635B3">
        <w:rPr>
          <w:rFonts w:ascii="Times New Roman" w:hAnsi="Times New Roman" w:cs="Times New Roman"/>
        </w:rPr>
        <w:t>Nabi GÜNER</w:t>
      </w:r>
      <w:r w:rsidR="003635B3">
        <w:rPr>
          <w:rFonts w:ascii="Times New Roman" w:hAnsi="Times New Roman" w:cs="Times New Roman"/>
        </w:rPr>
        <w:tab/>
      </w:r>
      <w:r w:rsidR="00C86769">
        <w:rPr>
          <w:rFonts w:ascii="Times New Roman" w:hAnsi="Times New Roman" w:cs="Times New Roman"/>
        </w:rPr>
        <w:tab/>
      </w:r>
      <w:r w:rsidR="00C86769">
        <w:rPr>
          <w:rFonts w:ascii="Times New Roman" w:hAnsi="Times New Roman" w:cs="Times New Roman"/>
        </w:rPr>
        <w:tab/>
      </w:r>
      <w:r w:rsidR="003635B3">
        <w:rPr>
          <w:rFonts w:ascii="Times New Roman" w:hAnsi="Times New Roman" w:cs="Times New Roman"/>
        </w:rPr>
        <w:t>Hakan TOKSOY</w:t>
      </w:r>
      <w:r w:rsidR="00C86769">
        <w:rPr>
          <w:rFonts w:ascii="Times New Roman" w:hAnsi="Times New Roman" w:cs="Times New Roman"/>
        </w:rPr>
        <w:tab/>
      </w:r>
      <w:r w:rsidR="004D7A44">
        <w:rPr>
          <w:rFonts w:ascii="Times New Roman" w:hAnsi="Times New Roman" w:cs="Times New Roman"/>
        </w:rPr>
        <w:tab/>
      </w:r>
      <w:r w:rsidR="003635B3">
        <w:rPr>
          <w:rFonts w:ascii="Times New Roman" w:hAnsi="Times New Roman" w:cs="Times New Roman"/>
        </w:rPr>
        <w:t>Süleyman DUMAN</w:t>
      </w:r>
      <w:r w:rsidR="003635B3">
        <w:rPr>
          <w:rFonts w:ascii="Times New Roman" w:hAnsi="Times New Roman" w:cs="Times New Roman"/>
        </w:rPr>
        <w:tab/>
      </w:r>
      <w:r w:rsidR="00C86769">
        <w:rPr>
          <w:rFonts w:ascii="Times New Roman" w:hAnsi="Times New Roman" w:cs="Times New Roman"/>
        </w:rPr>
        <w:tab/>
      </w:r>
      <w:r w:rsidR="004D7A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URHAN</w:t>
      </w:r>
    </w:p>
    <w:p w:rsidR="00C86769" w:rsidRDefault="00C86769" w:rsidP="00C86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Genel Sekreter</w:t>
      </w:r>
      <w:r w:rsidR="00340DF2">
        <w:rPr>
          <w:rFonts w:ascii="Times New Roman" w:hAnsi="Times New Roman" w:cs="Times New Roman"/>
        </w:rPr>
        <w:t xml:space="preserve"> Yrd.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7A44">
        <w:rPr>
          <w:rFonts w:ascii="Times New Roman" w:hAnsi="Times New Roman" w:cs="Times New Roman"/>
        </w:rPr>
        <w:t>Personel</w:t>
      </w:r>
      <w:r w:rsidR="003635B3">
        <w:rPr>
          <w:rFonts w:ascii="Times New Roman" w:hAnsi="Times New Roman" w:cs="Times New Roman"/>
        </w:rPr>
        <w:t xml:space="preserve"> Daire Başkanı</w:t>
      </w:r>
      <w:r w:rsidR="004D7A44">
        <w:rPr>
          <w:rFonts w:ascii="Times New Roman" w:hAnsi="Times New Roman" w:cs="Times New Roman"/>
        </w:rPr>
        <w:tab/>
      </w:r>
      <w:r w:rsidR="003635B3">
        <w:rPr>
          <w:rFonts w:ascii="Times New Roman" w:hAnsi="Times New Roman" w:cs="Times New Roman"/>
        </w:rPr>
        <w:t>İMİD</w:t>
      </w:r>
      <w:r>
        <w:rPr>
          <w:rFonts w:ascii="Times New Roman" w:hAnsi="Times New Roman" w:cs="Times New Roman"/>
        </w:rPr>
        <w:t xml:space="preserve"> Daire Başkanı</w:t>
      </w:r>
      <w:r>
        <w:rPr>
          <w:rFonts w:ascii="Times New Roman" w:hAnsi="Times New Roman" w:cs="Times New Roman"/>
        </w:rPr>
        <w:tab/>
      </w:r>
      <w:r w:rsidR="004D7A44">
        <w:rPr>
          <w:rFonts w:ascii="Times New Roman" w:hAnsi="Times New Roman" w:cs="Times New Roman"/>
        </w:rPr>
        <w:tab/>
        <w:t>Personel Daire Bşk. Şb. Md.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0DF2">
        <w:rPr>
          <w:rFonts w:ascii="Times New Roman" w:hAnsi="Times New Roman" w:cs="Times New Roman"/>
        </w:rPr>
        <w:t>İMİD</w:t>
      </w:r>
      <w:r>
        <w:rPr>
          <w:rFonts w:ascii="Times New Roman" w:hAnsi="Times New Roman" w:cs="Times New Roman"/>
        </w:rPr>
        <w:t xml:space="preserve"> Daire Bşk. Şb. Md.</w:t>
      </w:r>
    </w:p>
    <w:p w:rsidR="00C86769" w:rsidRDefault="00C86769" w:rsidP="00C86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Başkan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Üye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Üye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7A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Üye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7A4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Üye</w:t>
      </w:r>
    </w:p>
    <w:p w:rsidR="00C86769" w:rsidRDefault="00C86769" w:rsidP="00C336F5"/>
    <w:p w:rsidR="00097E2F" w:rsidRPr="00097E2F" w:rsidRDefault="00C336F5" w:rsidP="004677DB">
      <w:pPr>
        <w:pStyle w:val="Balk2"/>
        <w:suppressAutoHyphens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32367">
        <w:rPr>
          <w:rFonts w:ascii="Times New Roman" w:hAnsi="Times New Roman" w:cs="Times New Roman"/>
          <w:i w:val="0"/>
          <w:sz w:val="24"/>
          <w:szCs w:val="24"/>
        </w:rPr>
        <w:t>HAZIRLAYICI EĞİTİM PROGRAMI UYGULAMA ÇİZELGESİ</w:t>
      </w:r>
    </w:p>
    <w:p w:rsidR="00D47E60" w:rsidRPr="00485CD6" w:rsidRDefault="00D47E60" w:rsidP="00485CD6"/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1640"/>
        <w:gridCol w:w="4921"/>
        <w:gridCol w:w="3463"/>
        <w:gridCol w:w="3787"/>
      </w:tblGrid>
      <w:tr w:rsidR="009E4583" w:rsidRPr="000B2287" w:rsidTr="00552730">
        <w:trPr>
          <w:trHeight w:val="357"/>
          <w:tblHeader/>
        </w:trPr>
        <w:tc>
          <w:tcPr>
            <w:tcW w:w="1640" w:type="dxa"/>
            <w:vAlign w:val="center"/>
          </w:tcPr>
          <w:p w:rsidR="009E4583" w:rsidRPr="000B2287" w:rsidRDefault="009E4583" w:rsidP="00A115B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640" w:type="dxa"/>
            <w:vAlign w:val="center"/>
          </w:tcPr>
          <w:p w:rsidR="009E4583" w:rsidRPr="000B2287" w:rsidRDefault="009E4583" w:rsidP="00A115B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4921" w:type="dxa"/>
            <w:vAlign w:val="center"/>
          </w:tcPr>
          <w:p w:rsidR="009E4583" w:rsidRPr="000B2287" w:rsidRDefault="009E4583" w:rsidP="00A115B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KONULAR</w:t>
            </w:r>
          </w:p>
        </w:tc>
        <w:tc>
          <w:tcPr>
            <w:tcW w:w="3463" w:type="dxa"/>
            <w:vAlign w:val="center"/>
          </w:tcPr>
          <w:p w:rsidR="009E4583" w:rsidRPr="000B2287" w:rsidRDefault="009E4583" w:rsidP="00A115B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EĞİTİCİ</w:t>
            </w:r>
          </w:p>
        </w:tc>
        <w:tc>
          <w:tcPr>
            <w:tcW w:w="3787" w:type="dxa"/>
            <w:vAlign w:val="center"/>
          </w:tcPr>
          <w:p w:rsidR="009E4583" w:rsidRPr="000B2287" w:rsidRDefault="009E4583" w:rsidP="00A115B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EĞİTİM YERİ</w:t>
            </w:r>
          </w:p>
        </w:tc>
      </w:tr>
      <w:tr w:rsidR="002B7C7A" w:rsidRPr="000B2287" w:rsidTr="002B7C7A">
        <w:trPr>
          <w:trHeight w:val="1883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CB54B6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10/06/2019</w:t>
            </w:r>
          </w:p>
        </w:tc>
        <w:tc>
          <w:tcPr>
            <w:tcW w:w="1640" w:type="dxa"/>
          </w:tcPr>
          <w:p w:rsidR="00EF5BD9" w:rsidRPr="000B2287" w:rsidRDefault="00EF5BD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EF5BD9" w:rsidRPr="000B2287" w:rsidRDefault="00EF5BD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EF5BD9" w:rsidRPr="000B2287" w:rsidRDefault="00EF5BD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</w:tcPr>
          <w:p w:rsidR="00EF5BD9" w:rsidRPr="000B2287" w:rsidRDefault="00EF5BD9" w:rsidP="00E8609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5BD9" w:rsidRDefault="00EF5BD9" w:rsidP="00E8609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3D62" w:rsidRPr="000B2287" w:rsidRDefault="00853D62" w:rsidP="00E8609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5BD9" w:rsidRPr="000B2287" w:rsidRDefault="00EF5BD9" w:rsidP="00E8609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E8609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Gümüşhane Üniversitesinin;</w:t>
            </w:r>
          </w:p>
          <w:p w:rsidR="002B7C7A" w:rsidRPr="000B2287" w:rsidRDefault="002B7C7A" w:rsidP="00E8609A">
            <w:pPr>
              <w:numPr>
                <w:ilvl w:val="0"/>
                <w:numId w:val="1"/>
              </w:numPr>
              <w:tabs>
                <w:tab w:val="clear" w:pos="720"/>
              </w:tabs>
              <w:suppressAutoHyphens/>
              <w:ind w:left="19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Tanıtımı, Görevleri, Teşkilat Yapısı</w:t>
            </w:r>
          </w:p>
          <w:p w:rsidR="002B7C7A" w:rsidRPr="000B2287" w:rsidRDefault="002B7C7A" w:rsidP="00E8609A">
            <w:pPr>
              <w:numPr>
                <w:ilvl w:val="0"/>
                <w:numId w:val="1"/>
              </w:numPr>
              <w:tabs>
                <w:tab w:val="clear" w:pos="720"/>
              </w:tabs>
              <w:suppressAutoHyphens/>
              <w:ind w:left="194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Bağlı Olduğu Mevzuat, Diğer Kurumlarla Olan İlişkileri </w:t>
            </w:r>
          </w:p>
          <w:p w:rsidR="002B7C7A" w:rsidRPr="000B2287" w:rsidRDefault="002B7C7A" w:rsidP="005319D1">
            <w:pPr>
              <w:suppressAutoHyphens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7CA9" w:rsidRPr="000B2287" w:rsidRDefault="004D7CA9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17F" w:rsidRDefault="0095117F" w:rsidP="0095117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Nabi GÜNER</w:t>
            </w:r>
          </w:p>
          <w:p w:rsidR="0095117F" w:rsidRPr="000B2287" w:rsidRDefault="0095117F" w:rsidP="0095117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Başkanı</w:t>
            </w: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0E7E9E" w:rsidRPr="000B2287" w:rsidRDefault="000E7E9E" w:rsidP="000E7E9E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865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752215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11/06/2019</w:t>
            </w:r>
          </w:p>
        </w:tc>
        <w:tc>
          <w:tcPr>
            <w:tcW w:w="1640" w:type="dxa"/>
          </w:tcPr>
          <w:p w:rsidR="000E7E9E" w:rsidRPr="000B2287" w:rsidRDefault="000E7E9E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0E7E9E" w:rsidRPr="000B2287" w:rsidRDefault="000E7E9E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0E7E9E" w:rsidRPr="000B2287" w:rsidRDefault="000E7E9E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  <w:vAlign w:val="center"/>
          </w:tcPr>
          <w:p w:rsidR="002B7C7A" w:rsidRDefault="002B7C7A" w:rsidP="00FB7BF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222" w:rsidRDefault="00793222" w:rsidP="00FB7BF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222" w:rsidRPr="000B2287" w:rsidRDefault="00793222" w:rsidP="00FB7BF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222" w:rsidRPr="000B2287" w:rsidRDefault="00793222" w:rsidP="00793222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2547 Sayılı Yükseköğretim Kanunu</w:t>
            </w:r>
          </w:p>
          <w:p w:rsidR="000E7E9E" w:rsidRPr="000B2287" w:rsidRDefault="000E7E9E" w:rsidP="00FB7BF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B7BF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E7E9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77F" w:rsidRDefault="004B577F" w:rsidP="004B577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Nabi GÜNER</w:t>
            </w:r>
          </w:p>
          <w:p w:rsidR="004B577F" w:rsidRPr="000B2287" w:rsidRDefault="004B577F" w:rsidP="004B577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Başkanı</w:t>
            </w:r>
          </w:p>
          <w:p w:rsidR="002B7C7A" w:rsidRPr="000B2287" w:rsidRDefault="002B7C7A" w:rsidP="00991AC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0E7E9E" w:rsidRPr="000B2287" w:rsidRDefault="000E7E9E" w:rsidP="000E7E9E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670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6154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12/06/2019</w:t>
            </w:r>
          </w:p>
        </w:tc>
        <w:tc>
          <w:tcPr>
            <w:tcW w:w="1640" w:type="dxa"/>
          </w:tcPr>
          <w:p w:rsidR="000E7E9E" w:rsidRPr="000B2287" w:rsidRDefault="000E7E9E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0E7E9E" w:rsidRPr="000B2287" w:rsidRDefault="000E7E9E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0E7E9E" w:rsidRPr="000B2287" w:rsidRDefault="000E7E9E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  <w:vAlign w:val="center"/>
          </w:tcPr>
          <w:p w:rsidR="00793222" w:rsidRDefault="00793222" w:rsidP="0079322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222" w:rsidRDefault="00793222" w:rsidP="0079322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6102CE" w:rsidP="00FB7BF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6102CE">
              <w:rPr>
                <w:rFonts w:ascii="Times New Roman" w:hAnsi="Times New Roman" w:cs="Times New Roman"/>
                <w:sz w:val="18"/>
                <w:szCs w:val="18"/>
              </w:rPr>
              <w:t>Yükseköğretim Personeli Disiplin Soruşturması</w:t>
            </w:r>
          </w:p>
          <w:p w:rsidR="005C0128" w:rsidRDefault="005C0128" w:rsidP="00FB7BF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128" w:rsidRDefault="005C0128" w:rsidP="00FB7BF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128" w:rsidRDefault="005C0128" w:rsidP="00FB7BF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128" w:rsidRDefault="005C0128" w:rsidP="00FB7BF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128" w:rsidRPr="000B2287" w:rsidRDefault="005C0128" w:rsidP="00FB7BF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Kamu Kurum v</w:t>
            </w:r>
            <w:r w:rsidRPr="005C0128">
              <w:rPr>
                <w:rFonts w:ascii="Times New Roman" w:hAnsi="Times New Roman" w:cs="Times New Roman"/>
                <w:sz w:val="18"/>
                <w:szCs w:val="18"/>
              </w:rPr>
              <w:t>e Kuruluşla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rında Çalışan Personelin Kılık v</w:t>
            </w:r>
            <w:r w:rsidRPr="005C0128">
              <w:rPr>
                <w:rFonts w:ascii="Times New Roman" w:hAnsi="Times New Roman" w:cs="Times New Roman"/>
                <w:sz w:val="18"/>
                <w:szCs w:val="18"/>
              </w:rPr>
              <w:t>e Kıyafetine Dair Yönetmelik</w:t>
            </w:r>
          </w:p>
          <w:p w:rsidR="002B7C7A" w:rsidRPr="000B2287" w:rsidRDefault="002B7C7A" w:rsidP="0079322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906" w:rsidRPr="000B2287" w:rsidRDefault="00161906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991A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95F" w:rsidRDefault="00BE495F" w:rsidP="00BE495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Süleyman DUMAN</w:t>
            </w:r>
          </w:p>
          <w:p w:rsidR="00BE495F" w:rsidRPr="000B2287" w:rsidRDefault="00BE495F" w:rsidP="00BE49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Başkanlığı Şube Müdürü</w:t>
            </w:r>
          </w:p>
          <w:p w:rsidR="002B7C7A" w:rsidRPr="000B2287" w:rsidRDefault="002B7C7A" w:rsidP="00991A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0E7E9E" w:rsidRPr="000B2287" w:rsidRDefault="000E7E9E" w:rsidP="000E7E9E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502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6154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13/06/2019</w:t>
            </w:r>
          </w:p>
        </w:tc>
        <w:tc>
          <w:tcPr>
            <w:tcW w:w="1640" w:type="dxa"/>
          </w:tcPr>
          <w:p w:rsidR="000E7E9E" w:rsidRPr="000B2287" w:rsidRDefault="000E7E9E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0E7E9E" w:rsidRPr="000B2287" w:rsidRDefault="000E7E9E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0E7E9E" w:rsidRPr="000B2287" w:rsidRDefault="000E7E9E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  <w:vAlign w:val="center"/>
          </w:tcPr>
          <w:p w:rsidR="003413A2" w:rsidRPr="000B2287" w:rsidRDefault="003413A2" w:rsidP="00FB7BF5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413A2" w:rsidRPr="000B2287" w:rsidRDefault="003413A2" w:rsidP="00FB7BF5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413A2" w:rsidRDefault="003413A2" w:rsidP="00FB7BF5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61906" w:rsidRPr="000B2287" w:rsidRDefault="00161906" w:rsidP="00FB7BF5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3413A2" w:rsidRPr="000B2287" w:rsidRDefault="00DD30EC" w:rsidP="00FB7BF5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2809 Sayılı Yükseköğretim Kurumları Teşkilatı Kanunu</w:t>
            </w:r>
          </w:p>
          <w:p w:rsidR="000E7E9E" w:rsidRPr="000B2287" w:rsidRDefault="000E7E9E" w:rsidP="00FB7BF5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0E7E9E" w:rsidRPr="000B2287" w:rsidRDefault="000E7E9E" w:rsidP="00FB7BF5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0E7E9E" w:rsidRPr="000B2287" w:rsidRDefault="000E7E9E" w:rsidP="00FB7BF5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0E7E9E" w:rsidRPr="000B2287" w:rsidRDefault="000E7E9E" w:rsidP="00FB7BF5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B7C7A" w:rsidRPr="000B2287" w:rsidRDefault="002B7C7A" w:rsidP="00FB7BF5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842" w:rsidRDefault="00EB1842" w:rsidP="00EB184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Hakan TOKSOY</w:t>
            </w:r>
          </w:p>
          <w:p w:rsidR="002B7C7A" w:rsidRPr="000B2287" w:rsidRDefault="00EB1842" w:rsidP="00EB18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ve Mali İşler Daire Başkanı</w:t>
            </w:r>
          </w:p>
        </w:tc>
        <w:tc>
          <w:tcPr>
            <w:tcW w:w="3787" w:type="dxa"/>
            <w:vAlign w:val="center"/>
          </w:tcPr>
          <w:p w:rsidR="000E7E9E" w:rsidRPr="000B2287" w:rsidRDefault="000E7E9E" w:rsidP="000E7E9E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502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2B615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6154">
              <w:rPr>
                <w:rFonts w:ascii="Times New Roman" w:hAnsi="Times New Roman" w:cs="Times New Roman"/>
                <w:sz w:val="18"/>
                <w:szCs w:val="18"/>
              </w:rPr>
              <w:t>4/06</w:t>
            </w: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2B615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40" w:type="dxa"/>
          </w:tcPr>
          <w:p w:rsidR="000E7E9E" w:rsidRPr="000B2287" w:rsidRDefault="000E7E9E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0E7E9E" w:rsidRPr="000B2287" w:rsidRDefault="000E7E9E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0E7E9E" w:rsidRPr="000B2287" w:rsidRDefault="000E7E9E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8177D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8177D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8177D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2B7C7A" w:rsidRPr="000B2287" w:rsidRDefault="002B7C7A" w:rsidP="008177D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  <w:vAlign w:val="center"/>
          </w:tcPr>
          <w:p w:rsidR="002B7C7A" w:rsidRPr="000B2287" w:rsidRDefault="002B7C7A" w:rsidP="00FB7BF5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0E7E9E" w:rsidRPr="000B2287" w:rsidRDefault="000E7E9E" w:rsidP="00FB7BF5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B7C7A" w:rsidRPr="000B2287" w:rsidRDefault="002B7C7A" w:rsidP="00FB7BF5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Hukuk Kuralları Hiyerarşisi ve Terimleri</w:t>
            </w:r>
          </w:p>
          <w:p w:rsidR="002B7C7A" w:rsidRPr="000B2287" w:rsidRDefault="002B7C7A" w:rsidP="00FB7BF5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B7C7A" w:rsidRPr="000B2287" w:rsidRDefault="002B7C7A" w:rsidP="000E7E9E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991A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DA1" w:rsidRDefault="005E3DA1" w:rsidP="005E3DA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Nabi GÜNER</w:t>
            </w:r>
          </w:p>
          <w:p w:rsidR="005E3DA1" w:rsidRPr="000B2287" w:rsidRDefault="005E3DA1" w:rsidP="005E3DA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Başkanı</w:t>
            </w:r>
          </w:p>
          <w:p w:rsidR="00916096" w:rsidRPr="000B2287" w:rsidRDefault="00916096" w:rsidP="00991A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0E7E9E" w:rsidRPr="000B2287" w:rsidRDefault="000E7E9E" w:rsidP="000E7E9E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C754E9" w:rsidRPr="000B2287" w:rsidTr="007500DD">
        <w:trPr>
          <w:trHeight w:val="1850"/>
        </w:trPr>
        <w:tc>
          <w:tcPr>
            <w:tcW w:w="1640" w:type="dxa"/>
          </w:tcPr>
          <w:p w:rsidR="00C754E9" w:rsidRPr="000B2287" w:rsidRDefault="00C754E9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4E9" w:rsidRPr="000B2287" w:rsidRDefault="00C754E9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4E9" w:rsidRPr="000B2287" w:rsidRDefault="00C754E9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4E9" w:rsidRPr="000B2287" w:rsidRDefault="00FC3362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17/06/2019</w:t>
            </w:r>
          </w:p>
        </w:tc>
        <w:tc>
          <w:tcPr>
            <w:tcW w:w="1640" w:type="dxa"/>
          </w:tcPr>
          <w:p w:rsidR="00C754E9" w:rsidRPr="000B2287" w:rsidRDefault="00C754E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4E9" w:rsidRPr="000B2287" w:rsidRDefault="00C754E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C754E9" w:rsidRPr="000B2287" w:rsidRDefault="00C754E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C754E9" w:rsidRPr="000B2287" w:rsidRDefault="00C754E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C754E9" w:rsidRPr="000B2287" w:rsidRDefault="00C754E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4E9" w:rsidRPr="000B2287" w:rsidRDefault="00C754E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5954BD" w:rsidRPr="000B2287" w:rsidRDefault="005954BD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4E9" w:rsidRPr="000B2287" w:rsidRDefault="00C754E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C754E9" w:rsidRPr="000B2287" w:rsidRDefault="00C754E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C754E9" w:rsidRPr="000B2287" w:rsidRDefault="00C754E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921" w:type="dxa"/>
          </w:tcPr>
          <w:p w:rsidR="00C754E9" w:rsidRPr="000B2287" w:rsidRDefault="00C754E9" w:rsidP="006C5C59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C754E9" w:rsidRPr="000B2287" w:rsidRDefault="00C754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754E9" w:rsidRDefault="00C754E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61906" w:rsidRPr="000B2287" w:rsidRDefault="0016190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754E9" w:rsidRPr="000B2287" w:rsidRDefault="00C754E9" w:rsidP="0045502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4E9" w:rsidRPr="00CB6A3D" w:rsidRDefault="00C754E9" w:rsidP="0045502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B6A3D">
              <w:rPr>
                <w:rFonts w:ascii="Times New Roman" w:hAnsi="Times New Roman" w:cs="Times New Roman"/>
                <w:sz w:val="18"/>
                <w:szCs w:val="18"/>
              </w:rPr>
              <w:t>İdari Yargılama Usulü Kanunu</w:t>
            </w:r>
          </w:p>
          <w:p w:rsidR="00C754E9" w:rsidRPr="000B2287" w:rsidRDefault="00C754E9" w:rsidP="006C5C59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3" w:type="dxa"/>
          </w:tcPr>
          <w:p w:rsidR="00C754E9" w:rsidRPr="000B2287" w:rsidRDefault="00C754E9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4E9" w:rsidRPr="000B2287" w:rsidRDefault="00C754E9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4E9" w:rsidRPr="000B2287" w:rsidRDefault="00C754E9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54E9" w:rsidRPr="000B2287" w:rsidRDefault="00C754E9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D52" w:rsidRDefault="00930D52" w:rsidP="00930D5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Nabi GÜNER</w:t>
            </w:r>
          </w:p>
          <w:p w:rsidR="00930D52" w:rsidRPr="000B2287" w:rsidRDefault="00930D52" w:rsidP="00930D5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Başkanı</w:t>
            </w:r>
          </w:p>
          <w:p w:rsidR="00C754E9" w:rsidRPr="000B2287" w:rsidRDefault="00C754E9" w:rsidP="001619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C754E9" w:rsidRPr="000B2287" w:rsidRDefault="00C754E9" w:rsidP="00EE64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754E9" w:rsidRPr="000B2287" w:rsidRDefault="00C754E9" w:rsidP="000E7E9E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C754E9" w:rsidRPr="000B2287" w:rsidRDefault="00C754E9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610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FC3362" w:rsidP="007C342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18/06/2019</w:t>
            </w:r>
          </w:p>
        </w:tc>
        <w:tc>
          <w:tcPr>
            <w:tcW w:w="1640" w:type="dxa"/>
          </w:tcPr>
          <w:p w:rsidR="005954BD" w:rsidRPr="000B2287" w:rsidRDefault="005954BD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5954BD" w:rsidRPr="000B2287" w:rsidRDefault="005954BD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5954BD" w:rsidRPr="000B2287" w:rsidRDefault="005954BD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921" w:type="dxa"/>
          </w:tcPr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4BD" w:rsidRPr="000B2287" w:rsidRDefault="005954BD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4BD" w:rsidRPr="000B2287" w:rsidRDefault="005954BD" w:rsidP="0045502E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954BD" w:rsidRPr="000B2287" w:rsidRDefault="005954BD" w:rsidP="0045502E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B7C7A" w:rsidRPr="000B2287" w:rsidRDefault="002B7C7A" w:rsidP="0045502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2914 Sayılı Yükseköğretim Personel Kanunu</w:t>
            </w:r>
          </w:p>
        </w:tc>
        <w:tc>
          <w:tcPr>
            <w:tcW w:w="3463" w:type="dxa"/>
          </w:tcPr>
          <w:p w:rsidR="002B7C7A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Default="00B23C37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Pr="000B2287" w:rsidRDefault="00B23C37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9EB" w:rsidRDefault="00DB39EB" w:rsidP="00DB39E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Süleyman DUMAN</w:t>
            </w:r>
          </w:p>
          <w:p w:rsidR="002B7C7A" w:rsidRPr="000B2287" w:rsidRDefault="00DB39EB" w:rsidP="00DB3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Başkanlığı Şube Müdürü</w:t>
            </w: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0E7E9E" w:rsidRPr="000B2287" w:rsidRDefault="000E7E9E" w:rsidP="000E7E9E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795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FC3362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19/06/2019</w:t>
            </w:r>
          </w:p>
        </w:tc>
        <w:tc>
          <w:tcPr>
            <w:tcW w:w="1640" w:type="dxa"/>
          </w:tcPr>
          <w:p w:rsidR="005954BD" w:rsidRPr="000B2287" w:rsidRDefault="005954BD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5954BD" w:rsidRPr="000B2287" w:rsidRDefault="005954BD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5954BD" w:rsidRPr="000B2287" w:rsidRDefault="005954BD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921" w:type="dxa"/>
          </w:tcPr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3A2" w:rsidRPr="000B2287" w:rsidRDefault="003413A2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3A2" w:rsidRDefault="003413A2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906" w:rsidRPr="000B2287" w:rsidRDefault="00161906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4BD" w:rsidRPr="000B2287" w:rsidRDefault="005954BD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B7BF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2547 Sayılı Yükseköğretim Kanunu</w:t>
            </w:r>
          </w:p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4BD" w:rsidRPr="000B2287" w:rsidRDefault="005954BD" w:rsidP="00817D48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954BD" w:rsidRPr="000B2287" w:rsidRDefault="005954BD" w:rsidP="00817D48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D52" w:rsidRDefault="00930D52" w:rsidP="00930D5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Nabi GÜNER</w:t>
            </w:r>
          </w:p>
          <w:p w:rsidR="00930D52" w:rsidRPr="000B2287" w:rsidRDefault="00930D52" w:rsidP="00930D5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Başkanı</w:t>
            </w:r>
          </w:p>
          <w:p w:rsidR="002B7C7A" w:rsidRPr="000B2287" w:rsidRDefault="002B7C7A" w:rsidP="0007662F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5954BD" w:rsidRPr="000B2287" w:rsidRDefault="005954BD" w:rsidP="005954BD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472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FC3362" w:rsidP="00975066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20/06/2019</w:t>
            </w:r>
          </w:p>
        </w:tc>
        <w:tc>
          <w:tcPr>
            <w:tcW w:w="1640" w:type="dxa"/>
          </w:tcPr>
          <w:p w:rsidR="005E29F9" w:rsidRPr="000B2287" w:rsidRDefault="005E29F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5E29F9" w:rsidRPr="000B2287" w:rsidRDefault="005E29F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5E29F9" w:rsidRPr="000B2287" w:rsidRDefault="005E29F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</w:tcPr>
          <w:p w:rsidR="005E29F9" w:rsidRPr="000B2287" w:rsidRDefault="005E29F9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29F9" w:rsidRPr="000B2287" w:rsidRDefault="005E29F9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E37" w:rsidRDefault="004C0E37" w:rsidP="00462C1F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E37" w:rsidRDefault="004C0E37" w:rsidP="004C0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4C0E37" w:rsidRDefault="00D05CF7" w:rsidP="004C0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Devlet Yükseköğretim Kurumlarında Öğretim Elemanı Norm Kadrolarının Belirlenmesine ve Kullanılmasına İlişkin Yönetmelik</w:t>
            </w: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Pr="000B2287" w:rsidRDefault="00B23C37" w:rsidP="00DB39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2B7C7A" w:rsidP="00991A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9EB" w:rsidRDefault="00DB39EB" w:rsidP="00DB39E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Nabi GÜNER</w:t>
            </w:r>
          </w:p>
          <w:p w:rsidR="00DB39EB" w:rsidRPr="000B2287" w:rsidRDefault="00DB39EB" w:rsidP="00DB39E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Başkanı</w:t>
            </w:r>
          </w:p>
          <w:p w:rsidR="00DB39EB" w:rsidRPr="000B2287" w:rsidRDefault="00DB39EB" w:rsidP="00991A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5954BD" w:rsidRPr="000B2287" w:rsidRDefault="005954BD" w:rsidP="005954BD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3B7C15">
        <w:trPr>
          <w:trHeight w:val="2173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3B7C1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C336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C3362">
              <w:rPr>
                <w:rFonts w:ascii="Times New Roman" w:hAnsi="Times New Roman" w:cs="Times New Roman"/>
                <w:sz w:val="18"/>
                <w:szCs w:val="18"/>
              </w:rPr>
              <w:t>1/06</w:t>
            </w: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FC33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40" w:type="dxa"/>
          </w:tcPr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7E436E" w:rsidRPr="000B2287" w:rsidRDefault="007E436E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7E436E" w:rsidRPr="000B2287" w:rsidRDefault="002B7C7A" w:rsidP="00D47E6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921" w:type="dxa"/>
          </w:tcPr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36E" w:rsidRPr="000B2287" w:rsidRDefault="007E436E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36E" w:rsidRPr="000B2287" w:rsidRDefault="007E436E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36E" w:rsidRPr="000B2287" w:rsidRDefault="007E436E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C15" w:rsidRPr="000B2287" w:rsidRDefault="003B7C15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5D5894" w:rsidRDefault="002B7C7A" w:rsidP="007E436E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Aday Memurların Görevleri İle ilgili Hususlar</w:t>
            </w: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9EB" w:rsidRDefault="00DB39EB" w:rsidP="00DB39E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Süleyman DUMAN</w:t>
            </w:r>
          </w:p>
          <w:p w:rsidR="00DB39EB" w:rsidRPr="000B2287" w:rsidRDefault="00DB39EB" w:rsidP="00DB3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Başkanlığı Şube Müdürü</w:t>
            </w:r>
          </w:p>
          <w:p w:rsidR="00DB39EB" w:rsidRPr="000B2287" w:rsidRDefault="00DB39EB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2B7C7A" w:rsidRPr="000B2287" w:rsidRDefault="002B7C7A" w:rsidP="00EE64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27613" w:rsidRPr="000B2287" w:rsidRDefault="00527613" w:rsidP="00527613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B14881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661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FC3362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24/06/2019</w:t>
            </w:r>
          </w:p>
        </w:tc>
        <w:tc>
          <w:tcPr>
            <w:tcW w:w="1640" w:type="dxa"/>
          </w:tcPr>
          <w:p w:rsidR="00704FA3" w:rsidRPr="000B2287" w:rsidRDefault="00704FA3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704FA3" w:rsidRPr="000B2287" w:rsidRDefault="00704FA3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704FA3" w:rsidRPr="000B2287" w:rsidRDefault="00704FA3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921" w:type="dxa"/>
          </w:tcPr>
          <w:p w:rsidR="00704FA3" w:rsidRPr="000B2287" w:rsidRDefault="00704FA3" w:rsidP="000C1D0B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524" w:rsidRPr="000B2287" w:rsidRDefault="00621524" w:rsidP="000C1D0B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13118B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Yükseköğretim Kurumları Öğrenci Disiplin Yönetmeliği</w:t>
            </w:r>
          </w:p>
          <w:p w:rsidR="004969D7" w:rsidRDefault="004969D7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D7" w:rsidRDefault="004969D7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69D7" w:rsidRPr="000B2287" w:rsidRDefault="004969D7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4969D7">
              <w:rPr>
                <w:rFonts w:ascii="Times New Roman" w:hAnsi="Times New Roman" w:cs="Times New Roman"/>
                <w:sz w:val="18"/>
                <w:szCs w:val="18"/>
              </w:rPr>
              <w:t>Yükseköğretim Kurumları Öğrenci Konseyleri ve Yükseköğretim Kurumları Ulusal Öğrenci Konseyi Yönetmeliği</w:t>
            </w:r>
          </w:p>
          <w:p w:rsidR="00704FA3" w:rsidRPr="000B2287" w:rsidRDefault="00704FA3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FA6F68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Niyazi KARADENİZ</w:t>
            </w:r>
          </w:p>
          <w:p w:rsidR="00FA6F68" w:rsidRPr="000B2287" w:rsidRDefault="00FA6F68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İşleri Daire Başkanı</w:t>
            </w:r>
          </w:p>
        </w:tc>
        <w:tc>
          <w:tcPr>
            <w:tcW w:w="3787" w:type="dxa"/>
            <w:vAlign w:val="center"/>
          </w:tcPr>
          <w:p w:rsidR="00527613" w:rsidRPr="000B2287" w:rsidRDefault="00527613" w:rsidP="00527613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E25C30" w:rsidRPr="000B2287" w:rsidTr="007500DD">
        <w:trPr>
          <w:trHeight w:val="1791"/>
        </w:trPr>
        <w:tc>
          <w:tcPr>
            <w:tcW w:w="1640" w:type="dxa"/>
          </w:tcPr>
          <w:p w:rsidR="00E25C30" w:rsidRPr="000B2287" w:rsidRDefault="00E25C30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C30" w:rsidRPr="000B2287" w:rsidRDefault="00E25C30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C30" w:rsidRPr="000B2287" w:rsidRDefault="00E25C30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613" w:rsidRPr="000B2287" w:rsidRDefault="00527613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C30" w:rsidRPr="000B2287" w:rsidRDefault="00E25C30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C30" w:rsidRPr="000B2287" w:rsidRDefault="00FC3362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25/06</w:t>
            </w:r>
            <w:r w:rsidR="00E25C30" w:rsidRPr="000B2287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40" w:type="dxa"/>
          </w:tcPr>
          <w:p w:rsidR="00E25C30" w:rsidRPr="000B2287" w:rsidRDefault="00E25C30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C30" w:rsidRPr="000B2287" w:rsidRDefault="00E25C30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E25C30" w:rsidRPr="000B2287" w:rsidRDefault="00E25C30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E25C30" w:rsidRPr="000B2287" w:rsidRDefault="00E25C30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527613" w:rsidRPr="000B2287" w:rsidRDefault="00527613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C30" w:rsidRPr="000B2287" w:rsidRDefault="00E25C30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527613" w:rsidRPr="000B2287" w:rsidRDefault="00527613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C30" w:rsidRPr="000B2287" w:rsidRDefault="00E25C30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E25C30" w:rsidRPr="000B2287" w:rsidRDefault="00E25C30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E25C30" w:rsidRPr="000B2287" w:rsidRDefault="00E25C30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921" w:type="dxa"/>
          </w:tcPr>
          <w:p w:rsidR="00E25C30" w:rsidRPr="000B2287" w:rsidRDefault="00E25C30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613" w:rsidRPr="000B2287" w:rsidRDefault="00527613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13A2" w:rsidRPr="000B2287" w:rsidRDefault="003413A2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C30" w:rsidRPr="000B2287" w:rsidRDefault="00E25C30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613" w:rsidRPr="000B2287" w:rsidRDefault="00527613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60C5" w:rsidRPr="000B2287" w:rsidRDefault="007160C5" w:rsidP="007160C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Kamuda Protokol Kuralları ve Yönetimi</w:t>
            </w:r>
          </w:p>
          <w:p w:rsidR="00E25C30" w:rsidRPr="000B2287" w:rsidRDefault="00E25C30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</w:tcPr>
          <w:p w:rsidR="00E25C30" w:rsidRPr="000B2287" w:rsidRDefault="00E25C30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C30" w:rsidRPr="000B2287" w:rsidRDefault="00E25C30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C30" w:rsidRPr="000B2287" w:rsidRDefault="00E25C30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C30" w:rsidRPr="000B2287" w:rsidRDefault="00E25C30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C30" w:rsidRPr="000B2287" w:rsidRDefault="00E25C30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9EB" w:rsidRDefault="00DB39EB" w:rsidP="00DB39E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Süleyman DUMAN</w:t>
            </w:r>
          </w:p>
          <w:p w:rsidR="00DB39EB" w:rsidRPr="000B2287" w:rsidRDefault="00DB39EB" w:rsidP="00DB3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Başkanlığı Şube Müdürü</w:t>
            </w:r>
          </w:p>
          <w:p w:rsidR="00E25C30" w:rsidRPr="000B2287" w:rsidRDefault="00E25C30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527613" w:rsidRPr="000B2287" w:rsidRDefault="00527613" w:rsidP="00527613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E25C30" w:rsidRPr="000B2287" w:rsidRDefault="00E25C30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508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613" w:rsidRPr="000B2287" w:rsidRDefault="00527613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613" w:rsidRPr="000B2287" w:rsidRDefault="00527613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613" w:rsidRPr="000B2287" w:rsidRDefault="00527613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FC3362" w:rsidP="00975066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26/06/2019</w:t>
            </w:r>
          </w:p>
        </w:tc>
        <w:tc>
          <w:tcPr>
            <w:tcW w:w="1640" w:type="dxa"/>
          </w:tcPr>
          <w:p w:rsidR="00527613" w:rsidRPr="000B2287" w:rsidRDefault="00527613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527613" w:rsidRPr="000B2287" w:rsidRDefault="00527613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527613" w:rsidRPr="000B2287" w:rsidRDefault="00527613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921" w:type="dxa"/>
            <w:vAlign w:val="center"/>
          </w:tcPr>
          <w:p w:rsidR="00527613" w:rsidRDefault="00527613" w:rsidP="0093128A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61906" w:rsidRDefault="00161906" w:rsidP="0093128A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61906" w:rsidRPr="000B2287" w:rsidRDefault="00161906" w:rsidP="0093128A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527613" w:rsidRPr="000B2287" w:rsidRDefault="00527613" w:rsidP="0093128A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B7C7A" w:rsidRPr="000B2287" w:rsidRDefault="002B7C7A" w:rsidP="0093128A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Memurların Mali Hakları</w:t>
            </w:r>
          </w:p>
          <w:p w:rsidR="002B7C7A" w:rsidRPr="000B2287" w:rsidRDefault="002B7C7A" w:rsidP="0093128A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B7C7A" w:rsidRPr="000B2287" w:rsidRDefault="002B7C7A" w:rsidP="00527613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7613" w:rsidRPr="000B2287" w:rsidRDefault="00527613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9EB" w:rsidRDefault="00DB39EB" w:rsidP="00DB3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Onur KAYA</w:t>
            </w:r>
          </w:p>
          <w:p w:rsidR="00DB39EB" w:rsidRPr="000B2287" w:rsidRDefault="00DB39EB" w:rsidP="00DB3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Strateji Geliştirme Daire Başkanı</w:t>
            </w: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527613" w:rsidRPr="000B2287" w:rsidRDefault="00527613" w:rsidP="00527613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472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BD2" w:rsidRPr="000B2287" w:rsidRDefault="00691BD2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BD2" w:rsidRPr="000B2287" w:rsidRDefault="00691BD2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BD2" w:rsidRPr="000B2287" w:rsidRDefault="00691BD2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1BD2" w:rsidRPr="000B2287" w:rsidRDefault="00691BD2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FC3362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27/06/2019</w:t>
            </w:r>
          </w:p>
        </w:tc>
        <w:tc>
          <w:tcPr>
            <w:tcW w:w="1640" w:type="dxa"/>
          </w:tcPr>
          <w:p w:rsidR="00527613" w:rsidRPr="000B2287" w:rsidRDefault="00527613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691BD2" w:rsidRPr="000B2287" w:rsidRDefault="00691BD2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691BD2" w:rsidRPr="000B2287" w:rsidRDefault="00691BD2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</w:tcPr>
          <w:p w:rsidR="00691BD2" w:rsidRPr="000B2287" w:rsidRDefault="00691BD2" w:rsidP="000C1D0B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F0B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F51" w:rsidRDefault="00B82F51" w:rsidP="00B82F5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750637">
              <w:rPr>
                <w:rFonts w:ascii="Times New Roman" w:hAnsi="Times New Roman" w:cs="Times New Roman"/>
                <w:sz w:val="18"/>
                <w:szCs w:val="18"/>
              </w:rPr>
              <w:t>Yükse</w:t>
            </w:r>
            <w:r w:rsidR="007160C5">
              <w:rPr>
                <w:rFonts w:ascii="Times New Roman" w:hAnsi="Times New Roman" w:cs="Times New Roman"/>
                <w:sz w:val="18"/>
                <w:szCs w:val="18"/>
              </w:rPr>
              <w:t>köğretim Kurumlarında Önlisans v</w:t>
            </w:r>
            <w:r w:rsidRPr="00750637">
              <w:rPr>
                <w:rFonts w:ascii="Times New Roman" w:hAnsi="Times New Roman" w:cs="Times New Roman"/>
                <w:sz w:val="18"/>
                <w:szCs w:val="18"/>
              </w:rPr>
              <w:t>e Lisans Düzeyindeki Programlar Arasın</w:t>
            </w:r>
            <w:r w:rsidR="007160C5">
              <w:rPr>
                <w:rFonts w:ascii="Times New Roman" w:hAnsi="Times New Roman" w:cs="Times New Roman"/>
                <w:sz w:val="18"/>
                <w:szCs w:val="18"/>
              </w:rPr>
              <w:t>da Geçiş, Çift Anadal, Yan Dal i</w:t>
            </w:r>
            <w:r w:rsidRPr="00750637">
              <w:rPr>
                <w:rFonts w:ascii="Times New Roman" w:hAnsi="Times New Roman" w:cs="Times New Roman"/>
                <w:sz w:val="18"/>
                <w:szCs w:val="18"/>
              </w:rPr>
              <w:t>le Kurumlar Arası Kredi Transferi Yapılması Esaslarına İlişkin Yönetmelik</w:t>
            </w:r>
          </w:p>
          <w:p w:rsidR="00BC1A82" w:rsidRDefault="00BC1A82" w:rsidP="00B82F5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1A82" w:rsidRPr="000B2287" w:rsidRDefault="007C5ECC" w:rsidP="00B82F5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tgtFrame="_blank" w:history="1">
              <w:r w:rsidR="00BC1A82" w:rsidRPr="00BC1A82">
                <w:rPr>
                  <w:rFonts w:ascii="Times New Roman" w:hAnsi="Times New Roman" w:cs="Times New Roman"/>
                  <w:sz w:val="18"/>
                  <w:szCs w:val="18"/>
                </w:rPr>
                <w:t>Gümüşhane Üniversitesi Lisansüstü Eğitim-Öğretim Yönetmeliği</w:t>
              </w:r>
            </w:hyperlink>
            <w:r w:rsidR="00BC1A82" w:rsidRPr="00BC1A8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691BD2" w:rsidRPr="000B2287" w:rsidRDefault="00691BD2" w:rsidP="001F0B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326946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Default="00B23C37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Pr="000B2287" w:rsidRDefault="00B23C37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6F68" w:rsidRDefault="00FA6F68" w:rsidP="00FA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Niyazi KARADENİZ</w:t>
            </w:r>
          </w:p>
          <w:p w:rsidR="002B7C7A" w:rsidRPr="000B2287" w:rsidRDefault="00FA6F68" w:rsidP="00FA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İşleri Daire Başkanı</w:t>
            </w:r>
          </w:p>
        </w:tc>
        <w:tc>
          <w:tcPr>
            <w:tcW w:w="3787" w:type="dxa"/>
            <w:vAlign w:val="center"/>
          </w:tcPr>
          <w:p w:rsidR="00527613" w:rsidRPr="000B2287" w:rsidRDefault="00527613" w:rsidP="00527613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499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D5A" w:rsidRPr="000B2287" w:rsidRDefault="009B6D5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D5A" w:rsidRPr="000B2287" w:rsidRDefault="009B6D5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FC3362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28/06/2019</w:t>
            </w:r>
          </w:p>
        </w:tc>
        <w:tc>
          <w:tcPr>
            <w:tcW w:w="1640" w:type="dxa"/>
          </w:tcPr>
          <w:p w:rsidR="009B6D5A" w:rsidRPr="000B2287" w:rsidRDefault="009B6D5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9B6D5A" w:rsidRPr="000B2287" w:rsidRDefault="009B6D5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9B6D5A" w:rsidRPr="000B2287" w:rsidRDefault="009B6D5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</w:tcPr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9B6D5A" w:rsidRPr="000B2287" w:rsidRDefault="009B6D5A" w:rsidP="00817D48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9B6D5A" w:rsidRPr="000B2287" w:rsidRDefault="009B6D5A" w:rsidP="00817D48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B7C7A" w:rsidRPr="000B2287" w:rsidRDefault="002B7C7A" w:rsidP="001F0B44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8A162C" w:rsidRDefault="008A162C" w:rsidP="008A162C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Gümüşhane Üniversitesi İç Mevzuat </w:t>
            </w:r>
          </w:p>
          <w:p w:rsidR="006325BE" w:rsidRDefault="006325BE" w:rsidP="008A162C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Yönergeler</w:t>
            </w:r>
          </w:p>
          <w:p w:rsidR="005D5894" w:rsidRPr="000B2287" w:rsidRDefault="005D5894" w:rsidP="009A43CB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2B7C7A" w:rsidP="00CA7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Pr="000B2287" w:rsidRDefault="00B23C37" w:rsidP="00CA7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F0B4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34C" w:rsidRPr="000B2287" w:rsidRDefault="00C3334C" w:rsidP="001F0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D52" w:rsidRPr="000B2287" w:rsidRDefault="00930D52" w:rsidP="00930D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D52" w:rsidRDefault="00930D52" w:rsidP="00930D5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Süleyman DUMAN</w:t>
            </w:r>
          </w:p>
          <w:p w:rsidR="00930D52" w:rsidRPr="000B2287" w:rsidRDefault="00930D52" w:rsidP="00930D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Başkanlığı Şube Müdürü</w:t>
            </w:r>
          </w:p>
          <w:p w:rsidR="002B7C7A" w:rsidRPr="000B2287" w:rsidRDefault="002B7C7A" w:rsidP="001F0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9B6D5A" w:rsidRPr="000B2287" w:rsidRDefault="009B6D5A" w:rsidP="009B6D5A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814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FC3362" w:rsidP="003E5FCD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01/07/2019</w:t>
            </w:r>
          </w:p>
        </w:tc>
        <w:tc>
          <w:tcPr>
            <w:tcW w:w="1640" w:type="dxa"/>
          </w:tcPr>
          <w:p w:rsidR="00561F09" w:rsidRPr="000B2287" w:rsidRDefault="00561F0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561F09" w:rsidRPr="000B2287" w:rsidRDefault="00561F0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561F09" w:rsidRPr="000B2287" w:rsidRDefault="00561F09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</w:tcPr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F09" w:rsidRPr="000B2287" w:rsidRDefault="00561F09" w:rsidP="00FB7BF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F09" w:rsidRPr="000B2287" w:rsidRDefault="00561F09" w:rsidP="00FB7BF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F09" w:rsidRDefault="00561F09" w:rsidP="00FB7BF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Pr="000B2287" w:rsidRDefault="00B23C37" w:rsidP="00FB7BF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62C" w:rsidRDefault="008A162C" w:rsidP="008A162C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Gümüşhane Üniversitesi İç Mevzuat </w:t>
            </w:r>
          </w:p>
          <w:p w:rsidR="002B7C7A" w:rsidRPr="000B2287" w:rsidRDefault="008A162C" w:rsidP="008A162C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Esas ve Usuller</w:t>
            </w:r>
          </w:p>
          <w:p w:rsidR="002B7C7A" w:rsidRPr="000B2287" w:rsidRDefault="002B7C7A" w:rsidP="001F0B44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B7C7A" w:rsidRPr="000B2287" w:rsidRDefault="002B7C7A" w:rsidP="001F0B44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B7C7A" w:rsidRPr="000B2287" w:rsidRDefault="002B7C7A" w:rsidP="001F0B4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Default="00B23C37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Pr="000B2287" w:rsidRDefault="00B23C37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0D52" w:rsidRDefault="00930D52" w:rsidP="00930D5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Nabi GÜNER</w:t>
            </w:r>
          </w:p>
          <w:p w:rsidR="00930D52" w:rsidRPr="000B2287" w:rsidRDefault="00930D52" w:rsidP="00930D5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Başkanı</w:t>
            </w: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9B6D5A" w:rsidRPr="000B2287" w:rsidRDefault="009B6D5A" w:rsidP="009B6D5A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840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D5A" w:rsidRPr="000B2287" w:rsidRDefault="009B6D5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2E1" w:rsidRPr="000B2287" w:rsidRDefault="000532E1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FC3362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02/07/2019</w:t>
            </w:r>
          </w:p>
        </w:tc>
        <w:tc>
          <w:tcPr>
            <w:tcW w:w="1640" w:type="dxa"/>
          </w:tcPr>
          <w:p w:rsidR="009B6D5A" w:rsidRPr="000B2287" w:rsidRDefault="009B6D5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9B6D5A" w:rsidRPr="000B2287" w:rsidRDefault="009B6D5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9B6D5A" w:rsidRPr="000B2287" w:rsidRDefault="009B6D5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</w:tcPr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D5A" w:rsidRDefault="009B6D5A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Pr="000B2287" w:rsidRDefault="00B23C37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F09" w:rsidRPr="000B2287" w:rsidRDefault="00561F09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F09" w:rsidRPr="000B2287" w:rsidRDefault="00561F09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F62D66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2914</w:t>
            </w:r>
            <w:r w:rsidR="002B7C7A"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228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Sayılı Yükseköğretim Personel Kanunu</w:t>
            </w:r>
          </w:p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D5A" w:rsidRPr="000B2287" w:rsidRDefault="009B6D5A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Pr="000B2287" w:rsidRDefault="00B23C37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9B6D5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6B5" w:rsidRDefault="00A606B5" w:rsidP="00A606B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Süleyman DUMAN</w:t>
            </w:r>
          </w:p>
          <w:p w:rsidR="00A606B5" w:rsidRPr="000B2287" w:rsidRDefault="00A606B5" w:rsidP="00A606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Başkanlığı Şube Müdürü</w:t>
            </w:r>
          </w:p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0532E1" w:rsidRPr="000B2287" w:rsidRDefault="000532E1" w:rsidP="000532E1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517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E12BA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BA5" w:rsidRPr="000B2287" w:rsidRDefault="00E12BA5" w:rsidP="00E12BA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FC3362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03/07/2019</w:t>
            </w:r>
            <w:r w:rsidR="002B7C7A"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40" w:type="dxa"/>
          </w:tcPr>
          <w:p w:rsidR="00E12BA5" w:rsidRPr="000B2287" w:rsidRDefault="00E12BA5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E12BA5" w:rsidRPr="000B2287" w:rsidRDefault="00E12BA5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E12BA5" w:rsidRPr="000B2287" w:rsidRDefault="00E12BA5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</w:tcPr>
          <w:p w:rsidR="002B7C7A" w:rsidRPr="000B2287" w:rsidRDefault="002B7C7A" w:rsidP="00817D48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B7C7A" w:rsidRPr="000B2287" w:rsidRDefault="002B7C7A" w:rsidP="001F0B44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12BA5" w:rsidRPr="000B2287" w:rsidRDefault="00E12BA5" w:rsidP="001F0B44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AB617D" w:rsidRDefault="00AB617D" w:rsidP="00AB617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657 Sayılı Devlet Memurları Kanunu</w:t>
            </w:r>
          </w:p>
          <w:p w:rsidR="000939E4" w:rsidRDefault="000939E4" w:rsidP="00AB617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6B5" w:rsidRDefault="00A606B5" w:rsidP="00AB617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6B5" w:rsidRDefault="00A606B5" w:rsidP="00AB617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39E4" w:rsidRPr="000939E4" w:rsidRDefault="007C5ECC" w:rsidP="000939E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tgtFrame="_parent" w:tooltip="DEVLET MEMURLARINA VERİLECEK HASTALIK RAPORLARI iLE HASTALIK VE REFAKAT İZNİNE İLİŞKİN USUL VE ESASLAR HAKKINDA YÖNETMELİK" w:history="1">
              <w:r w:rsidR="000939E4">
                <w:rPr>
                  <w:rFonts w:ascii="Times New Roman" w:hAnsi="Times New Roman" w:cs="Times New Roman"/>
                  <w:sz w:val="18"/>
                  <w:szCs w:val="18"/>
                </w:rPr>
                <w:t>Devlet Memurlarına Verilecek Hastalık Raporları ile Hastalık ve Refakat İznine İlişkin Usul ve E</w:t>
              </w:r>
              <w:r w:rsidR="000939E4" w:rsidRPr="000939E4">
                <w:rPr>
                  <w:rFonts w:ascii="Times New Roman" w:hAnsi="Times New Roman" w:cs="Times New Roman"/>
                  <w:sz w:val="18"/>
                  <w:szCs w:val="18"/>
                </w:rPr>
                <w:t>sas</w:t>
              </w:r>
            </w:hyperlink>
            <w:r w:rsidR="000939E4">
              <w:rPr>
                <w:rFonts w:ascii="Times New Roman" w:hAnsi="Times New Roman" w:cs="Times New Roman"/>
                <w:sz w:val="18"/>
                <w:szCs w:val="18"/>
              </w:rPr>
              <w:t>lar Hakkında Yönetmelik</w:t>
            </w:r>
          </w:p>
          <w:p w:rsidR="000939E4" w:rsidRPr="000B2287" w:rsidRDefault="000939E4" w:rsidP="00AB617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564C73">
            <w:pPr>
              <w:suppressAutoHyphens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Pr="000B2287" w:rsidRDefault="00B23C37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2BA5" w:rsidRPr="000B2287" w:rsidRDefault="00E12BA5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8BB" w:rsidRDefault="00B358BB" w:rsidP="00B358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Nabi GÜNER</w:t>
            </w:r>
          </w:p>
          <w:p w:rsidR="00B358BB" w:rsidRPr="000B2287" w:rsidRDefault="00B358BB" w:rsidP="00B358BB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Başkanı</w:t>
            </w:r>
          </w:p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E12BA5" w:rsidRPr="000B2287" w:rsidRDefault="00E12BA5" w:rsidP="00E12BA5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676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0BA0" w:rsidRPr="000B2287" w:rsidRDefault="002B0BA0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FC3362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04/07/2019</w:t>
            </w:r>
          </w:p>
        </w:tc>
        <w:tc>
          <w:tcPr>
            <w:tcW w:w="1640" w:type="dxa"/>
          </w:tcPr>
          <w:p w:rsidR="002B0BA0" w:rsidRPr="000B2287" w:rsidRDefault="002B0BA0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2B0BA0" w:rsidRPr="000B2287" w:rsidRDefault="002B0BA0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2B0BA0" w:rsidRPr="000B2287" w:rsidRDefault="002B0BA0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</w:tcPr>
          <w:p w:rsidR="002B7C7A" w:rsidRPr="000B2287" w:rsidRDefault="002B7C7A" w:rsidP="002105E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0BA0" w:rsidRPr="000B2287" w:rsidRDefault="002B0BA0" w:rsidP="002105E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0BA0" w:rsidRDefault="002B0BA0" w:rsidP="002105E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Pr="000B2287" w:rsidRDefault="00B23C37" w:rsidP="002105E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0BA0" w:rsidRPr="000B2287" w:rsidRDefault="002B0BA0" w:rsidP="002105E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2105E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Merkezi Yönetim Harcama Belgeleri Yönetmeliği</w:t>
            </w:r>
          </w:p>
          <w:p w:rsidR="002B7C7A" w:rsidRPr="000B2287" w:rsidRDefault="002B7C7A" w:rsidP="002105E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B94C66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2B0BA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Pr="000B2287" w:rsidRDefault="00B23C37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FA6F68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Onur KAYA</w:t>
            </w:r>
          </w:p>
          <w:p w:rsidR="00FA6F68" w:rsidRPr="000B2287" w:rsidRDefault="00FA6F68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Strateji Geliştirme Daire Başkanı</w:t>
            </w:r>
          </w:p>
          <w:p w:rsidR="002B7C7A" w:rsidRPr="000B2287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2B0BA0" w:rsidRPr="000B2287" w:rsidRDefault="002B0BA0" w:rsidP="002B0BA0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751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10" w:rsidRPr="000B2287" w:rsidRDefault="005F3010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FC3362" w:rsidP="009F71F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05/07/2019</w:t>
            </w:r>
          </w:p>
        </w:tc>
        <w:tc>
          <w:tcPr>
            <w:tcW w:w="1640" w:type="dxa"/>
          </w:tcPr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5F3010" w:rsidRPr="000B2287" w:rsidRDefault="005F3010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5F3010" w:rsidRPr="000B2287" w:rsidRDefault="005F3010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2B7C7A" w:rsidRPr="000B2287" w:rsidRDefault="002B7C7A" w:rsidP="00156EF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</w:tcPr>
          <w:p w:rsidR="002B7C7A" w:rsidRPr="000B2287" w:rsidRDefault="002B7C7A" w:rsidP="002105E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Default="00B23C37" w:rsidP="002105E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66A8" w:rsidRPr="000B2287" w:rsidRDefault="005866A8" w:rsidP="002105E5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5866A8" w:rsidP="00B94C66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4857 Sayılı İş Kanunu</w:t>
            </w:r>
          </w:p>
          <w:p w:rsidR="00E30E3A" w:rsidRDefault="00E30E3A" w:rsidP="00B94C66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0E3A" w:rsidRDefault="00E30E3A" w:rsidP="00B94C66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0E3A" w:rsidRDefault="00E30E3A" w:rsidP="00B94C66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0E3A" w:rsidRPr="000B2287" w:rsidRDefault="00E30E3A" w:rsidP="00B94C66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Taşınır Mal Yönetmeliği</w:t>
            </w:r>
          </w:p>
          <w:p w:rsidR="002B7C7A" w:rsidRPr="000B2287" w:rsidRDefault="002B7C7A" w:rsidP="005866A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2B7C7A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Default="00B23C37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Pr="000B2287" w:rsidRDefault="00B23C37" w:rsidP="000766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5F30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5F2F" w:rsidRDefault="004A5F2F" w:rsidP="004A5F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Hakan TOKSOY</w:t>
            </w:r>
          </w:p>
          <w:p w:rsidR="002B7C7A" w:rsidRPr="000B2287" w:rsidRDefault="004A5F2F" w:rsidP="004A5F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ve Mali İşler Daire Başkanı</w:t>
            </w:r>
          </w:p>
        </w:tc>
        <w:tc>
          <w:tcPr>
            <w:tcW w:w="3787" w:type="dxa"/>
            <w:vAlign w:val="center"/>
          </w:tcPr>
          <w:p w:rsidR="005F3010" w:rsidRPr="000B2287" w:rsidRDefault="005F3010" w:rsidP="005F3010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  <w:p w:rsidR="002B7C7A" w:rsidRPr="000B2287" w:rsidRDefault="002B7C7A" w:rsidP="00EE641E">
            <w:pPr>
              <w:jc w:val="center"/>
              <w:rPr>
                <w:sz w:val="18"/>
                <w:szCs w:val="18"/>
              </w:rPr>
            </w:pPr>
          </w:p>
        </w:tc>
      </w:tr>
      <w:tr w:rsidR="002B7C7A" w:rsidRPr="000B2287" w:rsidTr="002B7C7A">
        <w:trPr>
          <w:trHeight w:val="1728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10" w:rsidRPr="000B2287" w:rsidRDefault="005F3010" w:rsidP="005F301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FC3362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08/07/2019</w:t>
            </w:r>
          </w:p>
        </w:tc>
        <w:tc>
          <w:tcPr>
            <w:tcW w:w="1640" w:type="dxa"/>
          </w:tcPr>
          <w:p w:rsidR="005F3010" w:rsidRPr="000B2287" w:rsidRDefault="005F3010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5F3010" w:rsidRPr="000B2287" w:rsidRDefault="005F3010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5F3010" w:rsidRPr="000B2287" w:rsidRDefault="005F3010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2B7C7A" w:rsidRPr="000B2287" w:rsidRDefault="002B7C7A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</w:tcPr>
          <w:p w:rsidR="002B7C7A" w:rsidRPr="000B2287" w:rsidRDefault="002B7C7A" w:rsidP="0007662F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10" w:rsidRPr="000B2287" w:rsidRDefault="005F3010" w:rsidP="0007662F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10" w:rsidRDefault="005F3010" w:rsidP="0007662F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Pr="000B2287" w:rsidRDefault="00B23C37" w:rsidP="0007662F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10" w:rsidRPr="000B2287" w:rsidRDefault="005F3010" w:rsidP="0007662F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5018 Kamu Mali Yönetimi ve Kontrol Kanunu</w:t>
            </w:r>
          </w:p>
          <w:p w:rsidR="002B7C7A" w:rsidRPr="000B2287" w:rsidRDefault="002B7C7A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5F301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Pr="000B2287" w:rsidRDefault="00B23C37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5F301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66A8" w:rsidRDefault="005866A8" w:rsidP="005866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Onur KAYA</w:t>
            </w:r>
          </w:p>
          <w:p w:rsidR="005866A8" w:rsidRPr="000B2287" w:rsidRDefault="005866A8" w:rsidP="005866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Strateji Geliştirme Daire Başkanı</w:t>
            </w:r>
          </w:p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2B7C7A" w:rsidRPr="000B2287" w:rsidRDefault="005F3010" w:rsidP="00EE641E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2B7C7A" w:rsidRPr="000B2287" w:rsidTr="002B7C7A">
        <w:trPr>
          <w:trHeight w:val="1656"/>
        </w:trPr>
        <w:tc>
          <w:tcPr>
            <w:tcW w:w="1640" w:type="dxa"/>
          </w:tcPr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5F301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FC3362" w:rsidP="00F974F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09/07/2019</w:t>
            </w:r>
          </w:p>
        </w:tc>
        <w:tc>
          <w:tcPr>
            <w:tcW w:w="1640" w:type="dxa"/>
          </w:tcPr>
          <w:p w:rsidR="002B7C7A" w:rsidRPr="000B2287" w:rsidRDefault="002B7C7A" w:rsidP="008177D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8177D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2B7C7A" w:rsidRPr="000B2287" w:rsidRDefault="002B7C7A" w:rsidP="008177D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2B7C7A" w:rsidRPr="000B2287" w:rsidRDefault="002B7C7A" w:rsidP="008177D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5F3010" w:rsidRPr="000B2287" w:rsidRDefault="005F3010" w:rsidP="008177D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5F3010" w:rsidRPr="000B2287" w:rsidRDefault="005F3010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2B7C7A" w:rsidRPr="000B2287" w:rsidRDefault="002B7C7A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2B7C7A" w:rsidRPr="000B2287" w:rsidRDefault="002B7C7A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2B7C7A" w:rsidRPr="000B2287" w:rsidRDefault="002B7C7A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</w:tcPr>
          <w:p w:rsidR="002B7C7A" w:rsidRPr="000B2287" w:rsidRDefault="002B7C7A" w:rsidP="00A02987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B7C7A" w:rsidRDefault="002B7C7A" w:rsidP="00A02987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0F01CC" w:rsidRPr="000B2287" w:rsidRDefault="000F01CC" w:rsidP="00A02987">
            <w:pPr>
              <w:suppressAutoHyphens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2B7C7A" w:rsidRDefault="002B7C7A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Pr="000B2287" w:rsidRDefault="00B23C37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4943" w:rsidRDefault="000F01CC" w:rsidP="00A0298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Görevde Yükselme ve Unvan Değişikliği Mevzuatı</w:t>
            </w:r>
          </w:p>
          <w:p w:rsidR="002B7C7A" w:rsidRPr="000B2287" w:rsidRDefault="002B7C7A" w:rsidP="000F01CC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</w:tcPr>
          <w:p w:rsidR="002B7C7A" w:rsidRPr="000B2287" w:rsidRDefault="002B7C7A" w:rsidP="0007662F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F0B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Default="002B7C7A" w:rsidP="001F0B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3C37" w:rsidRPr="000B2287" w:rsidRDefault="00B23C37" w:rsidP="001F0B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C7A" w:rsidRPr="000B2287" w:rsidRDefault="002B7C7A" w:rsidP="001F0B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01CC" w:rsidRDefault="000F01CC" w:rsidP="000F01CC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Süleyman DUMAN</w:t>
            </w:r>
          </w:p>
          <w:p w:rsidR="002B7C7A" w:rsidRPr="000B2287" w:rsidRDefault="000F01CC" w:rsidP="000F01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Başkanlığı Şube Müdürü</w:t>
            </w:r>
          </w:p>
        </w:tc>
        <w:tc>
          <w:tcPr>
            <w:tcW w:w="3787" w:type="dxa"/>
            <w:vAlign w:val="center"/>
          </w:tcPr>
          <w:p w:rsidR="002B7C7A" w:rsidRPr="000B2287" w:rsidRDefault="005F3010" w:rsidP="00EE641E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1C7776" w:rsidRPr="000B2287" w:rsidTr="007500DD">
        <w:trPr>
          <w:trHeight w:val="1866"/>
        </w:trPr>
        <w:tc>
          <w:tcPr>
            <w:tcW w:w="1640" w:type="dxa"/>
            <w:shd w:val="clear" w:color="auto" w:fill="auto"/>
          </w:tcPr>
          <w:p w:rsidR="001C7776" w:rsidRPr="000B2287" w:rsidRDefault="001C7776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1C7776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1C7776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1C7776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1C7776" w:rsidP="005F301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FC3362" w:rsidP="0056348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10/07/2019</w:t>
            </w:r>
          </w:p>
        </w:tc>
        <w:tc>
          <w:tcPr>
            <w:tcW w:w="1640" w:type="dxa"/>
          </w:tcPr>
          <w:p w:rsidR="001C7776" w:rsidRPr="000B2287" w:rsidRDefault="001C7776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1C7776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1C7776" w:rsidRPr="000B2287" w:rsidRDefault="001C7776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1C7776" w:rsidRPr="000B2287" w:rsidRDefault="001C7776" w:rsidP="0056348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5F3010" w:rsidRPr="000B2287" w:rsidRDefault="005F3010" w:rsidP="0056348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1C7776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5F3010" w:rsidRPr="000B2287" w:rsidRDefault="005F3010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1C7776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1C7776" w:rsidRPr="000B2287" w:rsidRDefault="001C7776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1C7776" w:rsidRPr="000B2287" w:rsidRDefault="001C7776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1C7776" w:rsidRPr="000B2287" w:rsidRDefault="001C7776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</w:tcPr>
          <w:p w:rsidR="001C7776" w:rsidRPr="000B2287" w:rsidRDefault="001C7776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F09" w:rsidRPr="000B2287" w:rsidRDefault="00561F09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F09" w:rsidRPr="000B2287" w:rsidRDefault="00561F09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F09" w:rsidRPr="000B2287" w:rsidRDefault="00561F09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F09" w:rsidRPr="000B2287" w:rsidRDefault="00561F09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01CC" w:rsidRPr="000B2287" w:rsidRDefault="000F01CC" w:rsidP="000F01CC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6245 Sayılı Harcırah Kanunu </w:t>
            </w:r>
          </w:p>
          <w:p w:rsidR="00561F09" w:rsidRPr="000B2287" w:rsidRDefault="00561F09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</w:tcPr>
          <w:p w:rsidR="001C7776" w:rsidRPr="000B2287" w:rsidRDefault="001C7776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1C7776" w:rsidP="000F01CC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F09" w:rsidRPr="000B2287" w:rsidRDefault="00561F09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F09" w:rsidRPr="000B2287" w:rsidRDefault="00561F09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01CC" w:rsidRDefault="000F01CC" w:rsidP="000F01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Onur KAYA</w:t>
            </w:r>
          </w:p>
          <w:p w:rsidR="000F01CC" w:rsidRPr="000B2287" w:rsidRDefault="000F01CC" w:rsidP="000F01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Strateji Geliştirme Daire Başkanı</w:t>
            </w:r>
          </w:p>
          <w:p w:rsidR="00561F09" w:rsidRPr="000B2287" w:rsidRDefault="00561F09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:rsidR="001C7776" w:rsidRPr="000B2287" w:rsidRDefault="005F3010" w:rsidP="002B7C7A">
            <w:pPr>
              <w:jc w:val="center"/>
              <w:rPr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1C7776" w:rsidRPr="000B2287" w:rsidTr="007500DD">
        <w:trPr>
          <w:trHeight w:val="1656"/>
        </w:trPr>
        <w:tc>
          <w:tcPr>
            <w:tcW w:w="16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C7776" w:rsidRPr="000B2287" w:rsidRDefault="001C7776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1C7776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1C7776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1C7776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1C7776" w:rsidP="005F301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FC3362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11/07/2019</w:t>
            </w:r>
          </w:p>
        </w:tc>
        <w:tc>
          <w:tcPr>
            <w:tcW w:w="1640" w:type="dxa"/>
          </w:tcPr>
          <w:p w:rsidR="005F3010" w:rsidRPr="000B2287" w:rsidRDefault="005F3010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5F3010" w:rsidRPr="000B2287" w:rsidRDefault="005F3010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5F3010" w:rsidRPr="000B2287" w:rsidRDefault="005F3010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  <w:p w:rsidR="001C7776" w:rsidRPr="000B2287" w:rsidRDefault="001C7776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right w:val="single" w:sz="4" w:space="0" w:color="auto"/>
            </w:tcBorders>
          </w:tcPr>
          <w:p w:rsidR="001C7776" w:rsidRDefault="001C7776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906" w:rsidRPr="000B2287" w:rsidRDefault="00161906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1C7776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1C7776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0BC" w:rsidRPr="000B2287" w:rsidRDefault="00B500BC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532F12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4688 Sayılı </w:t>
            </w:r>
            <w:r w:rsidR="006D0C0C" w:rsidRPr="000B2287">
              <w:rPr>
                <w:rFonts w:ascii="Times New Roman" w:hAnsi="Times New Roman" w:cs="Times New Roman"/>
                <w:sz w:val="18"/>
                <w:szCs w:val="18"/>
              </w:rPr>
              <w:t>Kamu Görevlileri Sendikaları ve Toplu Sözleşme Kanunu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776" w:rsidRPr="000B2287" w:rsidRDefault="001C7776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1C7776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0BC" w:rsidRPr="000B2287" w:rsidRDefault="00B500BC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Pr="000B2287" w:rsidRDefault="001C7776" w:rsidP="00B500BC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7776" w:rsidRDefault="001C7776" w:rsidP="00161906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7FC3" w:rsidRDefault="00657FC3" w:rsidP="00657FC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Süleyman DUMAN</w:t>
            </w:r>
          </w:p>
          <w:p w:rsidR="00657FC3" w:rsidRPr="000B2287" w:rsidRDefault="00657FC3" w:rsidP="00657FC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Başkanlığı Şube Müdürü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776" w:rsidRPr="000B2287" w:rsidRDefault="005F3010" w:rsidP="002B7C7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F91E3E" w:rsidRPr="000B2287" w:rsidTr="004158E2">
        <w:trPr>
          <w:trHeight w:val="188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10" w:rsidRPr="000B2287" w:rsidRDefault="005F3010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DD3B17" w:rsidP="00362A59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12/07/2019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5F3010" w:rsidRPr="000B2287" w:rsidRDefault="005F3010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5F3010" w:rsidRPr="000B2287" w:rsidRDefault="005F3010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D29A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1906" w:rsidRPr="000B2287" w:rsidRDefault="00161906" w:rsidP="002D29A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0BC" w:rsidRDefault="00FE6113" w:rsidP="002D29A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Yıllık Ücretli İzin Yönetmeliği</w:t>
            </w:r>
          </w:p>
          <w:p w:rsidR="00FE6113" w:rsidRDefault="00FE6113" w:rsidP="002D29A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6113" w:rsidRPr="000B2287" w:rsidRDefault="00FE6113" w:rsidP="002D29A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CF8" w:rsidRPr="00097CF8" w:rsidRDefault="00097CF8" w:rsidP="00097CF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Analık İzni veya Ücretsiz İzin Sonrası Yapılacak K</w:t>
            </w:r>
            <w:r w:rsidRPr="00097CF8">
              <w:rPr>
                <w:rFonts w:ascii="Times New Roman" w:hAnsi="Times New Roman" w:cs="Times New Roman"/>
                <w:sz w:val="18"/>
                <w:szCs w:val="18"/>
              </w:rPr>
              <w:t>ısmi</w:t>
            </w:r>
          </w:p>
          <w:p w:rsidR="00097CF8" w:rsidRPr="00097CF8" w:rsidRDefault="00097CF8" w:rsidP="00097CF8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Süreli Çalışmalar Hakkında Y</w:t>
            </w:r>
            <w:r w:rsidRPr="00097CF8">
              <w:rPr>
                <w:rFonts w:ascii="Times New Roman" w:hAnsi="Times New Roman" w:cs="Times New Roman"/>
                <w:sz w:val="18"/>
                <w:szCs w:val="18"/>
              </w:rPr>
              <w:t>önetmelik</w:t>
            </w:r>
          </w:p>
          <w:p w:rsidR="00B500BC" w:rsidRPr="000B2287" w:rsidRDefault="00B500BC" w:rsidP="002D29A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C9D" w:rsidRPr="000B2287" w:rsidRDefault="00BA7C9D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5C18" w:rsidRDefault="00CA5C18" w:rsidP="00CA5C1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Nabi GÜNER</w:t>
            </w:r>
          </w:p>
          <w:p w:rsidR="00CA5C18" w:rsidRPr="000B2287" w:rsidRDefault="00CA5C18" w:rsidP="00CA5C1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Başkanı</w:t>
            </w:r>
          </w:p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5F3010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3E" w:rsidRPr="000B2287" w:rsidRDefault="005F3010" w:rsidP="002B7C7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F91E3E" w:rsidRPr="000B2287" w:rsidTr="004158E2">
        <w:trPr>
          <w:trHeight w:val="180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10" w:rsidRPr="000B2287" w:rsidRDefault="005F3010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DD3B17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16/07/2019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010" w:rsidRPr="000B2287" w:rsidRDefault="005F3010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5F3010" w:rsidRPr="000B2287" w:rsidRDefault="005F3010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5F3010" w:rsidRPr="000B2287" w:rsidRDefault="005F3010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D29A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293" w:rsidRDefault="00652293" w:rsidP="002D29A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924" w:rsidRDefault="00961924" w:rsidP="002D29A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FE7" w:rsidRPr="000B2287" w:rsidRDefault="002B7FE7" w:rsidP="002D29A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293" w:rsidRPr="000B2287" w:rsidRDefault="00961924" w:rsidP="002D29A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961924">
              <w:rPr>
                <w:rFonts w:ascii="Times New Roman" w:hAnsi="Times New Roman" w:cs="Times New Roman"/>
                <w:sz w:val="18"/>
                <w:szCs w:val="18"/>
              </w:rPr>
              <w:t>Cumhurbaşkanlığı Teşkilatı Hakkında Cumhurbaşkanlığı Kararnamesi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(Kararname Numarası:1)</w:t>
            </w:r>
          </w:p>
          <w:p w:rsidR="00652293" w:rsidRPr="000B2287" w:rsidRDefault="00652293" w:rsidP="002D29A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293" w:rsidRPr="000B2287" w:rsidRDefault="00652293" w:rsidP="002D29A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293" w:rsidRPr="000B2287" w:rsidRDefault="00652293" w:rsidP="002D29A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E3E" w:rsidRPr="000B2287" w:rsidRDefault="00F91E3E" w:rsidP="0062152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62152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62152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62152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DAC" w:rsidRDefault="008A6DAC" w:rsidP="008A6DAC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Hakan TOKSOY</w:t>
            </w:r>
          </w:p>
          <w:p w:rsidR="00F91E3E" w:rsidRPr="000B2287" w:rsidRDefault="008A6DAC" w:rsidP="008A6DAC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İdari ve Mali İşler Daire Başkanı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3E" w:rsidRPr="000B2287" w:rsidRDefault="005F3010" w:rsidP="002B7C7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F91E3E" w:rsidRPr="000B2287" w:rsidTr="004158E2">
        <w:trPr>
          <w:trHeight w:val="181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3010" w:rsidRPr="000B2287" w:rsidRDefault="005F3010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907F5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17/07/2019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5F3010" w:rsidRPr="000B2287" w:rsidRDefault="005F3010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5F3010" w:rsidRPr="000B2287" w:rsidRDefault="005F3010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00BC" w:rsidRPr="000B2287" w:rsidRDefault="00B500BC" w:rsidP="00B500BC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Kamuda Protokol Kuralları ve Yönetimi</w:t>
            </w:r>
          </w:p>
          <w:p w:rsidR="00F91E3E" w:rsidRPr="000B2287" w:rsidRDefault="00F91E3E" w:rsidP="002D29A4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Default="00F91E3E" w:rsidP="00161906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DAC" w:rsidRDefault="008A6DAC" w:rsidP="008A6DAC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Süleyman DUMAN</w:t>
            </w:r>
          </w:p>
          <w:p w:rsidR="008A6DAC" w:rsidRPr="000B2287" w:rsidRDefault="008A6DAC" w:rsidP="008A6DAC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Başkanlığı Şube Müdürü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3E" w:rsidRPr="000B2287" w:rsidRDefault="005F3010" w:rsidP="002B7C7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F91E3E" w:rsidRPr="000B2287" w:rsidTr="004158E2">
        <w:trPr>
          <w:trHeight w:val="191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907F5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18/07/2019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5F3010" w:rsidRPr="000B2287" w:rsidRDefault="005F3010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5F3010" w:rsidRPr="000B2287" w:rsidRDefault="005F3010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1E86" w:rsidRPr="000B2287" w:rsidRDefault="00E51E86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Default="00E51E86" w:rsidP="007065B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Genel Kadro v</w:t>
            </w:r>
            <w:r w:rsidRPr="00E51E86">
              <w:rPr>
                <w:rFonts w:ascii="Times New Roman" w:hAnsi="Times New Roman" w:cs="Times New Roman"/>
                <w:sz w:val="18"/>
                <w:szCs w:val="18"/>
              </w:rPr>
              <w:t>e Usulü Hakkında Cumhurbaşkanlığı Kararnamesi</w:t>
            </w:r>
          </w:p>
          <w:p w:rsidR="00E51E86" w:rsidRPr="000B2287" w:rsidRDefault="00E51E86" w:rsidP="007065B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(Kararname Numarası:2)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E3E" w:rsidRPr="000B2287" w:rsidRDefault="00F91E3E" w:rsidP="0062152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62152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62152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0AF1" w:rsidRDefault="00360AF1" w:rsidP="00360AF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Nabi GÜNER</w:t>
            </w:r>
          </w:p>
          <w:p w:rsidR="00360AF1" w:rsidRPr="000B2287" w:rsidRDefault="00360AF1" w:rsidP="00360AF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Başkanı</w:t>
            </w:r>
          </w:p>
          <w:p w:rsidR="00F91E3E" w:rsidRPr="000B2287" w:rsidRDefault="00F91E3E" w:rsidP="0062152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62152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1E3E" w:rsidRPr="000B2287" w:rsidRDefault="00F91E3E" w:rsidP="00621524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3E" w:rsidRPr="000B2287" w:rsidRDefault="005F3010" w:rsidP="002B7C7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B374C7" w:rsidRPr="000B2287" w:rsidTr="007500DD">
        <w:trPr>
          <w:trHeight w:val="1803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C7" w:rsidRPr="000B2287" w:rsidRDefault="00B374C7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4C7" w:rsidRPr="000B2287" w:rsidRDefault="00B374C7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4C7" w:rsidRPr="000B2287" w:rsidRDefault="00B374C7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293" w:rsidRPr="000B2287" w:rsidRDefault="00652293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4C7" w:rsidRPr="000B2287" w:rsidRDefault="00B374C7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4C7" w:rsidRPr="000B2287" w:rsidRDefault="00907F5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19/07/2019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C7" w:rsidRPr="000B2287" w:rsidRDefault="00B374C7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B374C7" w:rsidRPr="000B2287" w:rsidRDefault="00B374C7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B374C7" w:rsidRPr="000B2287" w:rsidRDefault="00B374C7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652293" w:rsidRPr="000B2287" w:rsidRDefault="00652293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4C7" w:rsidRPr="000B2287" w:rsidRDefault="00B374C7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652293" w:rsidRPr="000B2287" w:rsidRDefault="00652293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4C7" w:rsidRPr="000B2287" w:rsidRDefault="00B374C7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B374C7" w:rsidRPr="000B2287" w:rsidRDefault="00B374C7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B374C7" w:rsidRPr="000B2287" w:rsidRDefault="00B374C7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4C7" w:rsidRPr="000B2287" w:rsidRDefault="00B374C7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4C7" w:rsidRPr="000B2287" w:rsidRDefault="00B374C7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4C7" w:rsidRPr="000B2287" w:rsidRDefault="00B374C7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4C7" w:rsidRPr="000B2287" w:rsidRDefault="00B374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5B7" w:rsidRDefault="007065B7" w:rsidP="007065B7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C45DF1">
              <w:rPr>
                <w:rFonts w:ascii="Times New Roman" w:hAnsi="Times New Roman" w:cs="Times New Roman"/>
                <w:sz w:val="18"/>
                <w:szCs w:val="18"/>
              </w:rPr>
              <w:t>Bakanlıklara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Bağlı, İlgili, İlişkili Kurum ve Kuruluşlar İle Diğer Kurum v</w:t>
            </w:r>
            <w:r w:rsidRPr="00C45DF1">
              <w:rPr>
                <w:rFonts w:ascii="Times New Roman" w:hAnsi="Times New Roman" w:cs="Times New Roman"/>
                <w:sz w:val="18"/>
                <w:szCs w:val="18"/>
              </w:rPr>
              <w:t>e Kuruluşların Teşkilatı Hakkında Cumhurbaşkanlığı Kararnamesi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(Kararname Numarası:4)</w:t>
            </w:r>
          </w:p>
          <w:p w:rsidR="00B374C7" w:rsidRPr="000B2287" w:rsidRDefault="00B374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4C7" w:rsidRPr="000B2287" w:rsidRDefault="00B374C7" w:rsidP="00327D2D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C7" w:rsidRPr="000B2287" w:rsidRDefault="00B374C7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4C7" w:rsidRPr="000B2287" w:rsidRDefault="00B374C7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4C7" w:rsidRPr="000B2287" w:rsidRDefault="00B374C7" w:rsidP="00360AF1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74C7" w:rsidRDefault="00B374C7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B87" w:rsidRDefault="00937B87" w:rsidP="00937B8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Mehmet Halis KORMAZ</w:t>
            </w:r>
          </w:p>
          <w:p w:rsidR="00B374C7" w:rsidRPr="000B2287" w:rsidRDefault="00937B87" w:rsidP="00937B8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 İşlem Daire Başkanı</w:t>
            </w: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C7" w:rsidRPr="000B2287" w:rsidRDefault="00B374C7" w:rsidP="002B7C7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B374C7" w:rsidRPr="000B2287" w:rsidTr="00652293">
        <w:trPr>
          <w:trHeight w:val="300"/>
        </w:trPr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C7" w:rsidRPr="000B2287" w:rsidRDefault="00B374C7" w:rsidP="008178EC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C7" w:rsidRPr="000B2287" w:rsidRDefault="00B374C7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C7" w:rsidRPr="000B2287" w:rsidRDefault="00B374C7" w:rsidP="00090D0E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C7" w:rsidRPr="000B2287" w:rsidRDefault="00B374C7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C7" w:rsidRPr="000B2287" w:rsidRDefault="00B374C7" w:rsidP="008178E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90D0E" w:rsidRPr="000B2287" w:rsidTr="007500DD">
        <w:trPr>
          <w:trHeight w:val="202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D0E" w:rsidRPr="000B2287" w:rsidRDefault="00090D0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D0E" w:rsidRPr="000B2287" w:rsidRDefault="00090D0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D0E" w:rsidRPr="000B2287" w:rsidRDefault="00090D0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293" w:rsidRPr="000B2287" w:rsidRDefault="00652293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D0E" w:rsidRPr="000B2287" w:rsidRDefault="00090D0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D0E" w:rsidRPr="000B2287" w:rsidRDefault="00907F5E" w:rsidP="008C2AD3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22/07/2019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D0E" w:rsidRPr="000B2287" w:rsidRDefault="00090D0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090D0E" w:rsidRPr="000B2287" w:rsidRDefault="00090D0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090D0E" w:rsidRPr="000B2287" w:rsidRDefault="00090D0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652293" w:rsidRPr="000B2287" w:rsidRDefault="00652293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D0E" w:rsidRPr="000B2287" w:rsidRDefault="00090D0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652293" w:rsidRPr="000B2287" w:rsidRDefault="00652293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D0E" w:rsidRPr="000B2287" w:rsidRDefault="00090D0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090D0E" w:rsidRPr="000B2287" w:rsidRDefault="00090D0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090D0E" w:rsidRPr="000B2287" w:rsidRDefault="00090D0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D0E" w:rsidRPr="000B2287" w:rsidRDefault="00090D0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D0E" w:rsidRPr="000B2287" w:rsidRDefault="00090D0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D0E" w:rsidRPr="000B2287" w:rsidRDefault="00090D0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D0E" w:rsidRPr="000B2287" w:rsidRDefault="00090D0E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D0E" w:rsidRPr="000B2287" w:rsidRDefault="003413A2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Bilgi Edinme Kanunu</w:t>
            </w:r>
          </w:p>
          <w:p w:rsidR="003413A2" w:rsidRPr="000B2287" w:rsidRDefault="003413A2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D0E" w:rsidRPr="000B2287" w:rsidRDefault="00090D0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D0E" w:rsidRPr="000B2287" w:rsidRDefault="00090D0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D0E" w:rsidRPr="000B2287" w:rsidRDefault="00090D0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D0E" w:rsidRPr="000B2287" w:rsidRDefault="00090D0E" w:rsidP="002B7C7A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0D0E" w:rsidRDefault="000A2BAF" w:rsidP="00161906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Mehmet Halis KORMAZ</w:t>
            </w:r>
          </w:p>
          <w:p w:rsidR="000A2BAF" w:rsidRPr="000B2287" w:rsidRDefault="000A2BAF" w:rsidP="00161906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 İşlem Daire Başkanı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D0E" w:rsidRPr="000B2287" w:rsidRDefault="005F3010" w:rsidP="002B7C7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795EF7" w:rsidRPr="000B2287" w:rsidTr="007500DD">
        <w:trPr>
          <w:trHeight w:val="202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EF7" w:rsidRPr="000B2287" w:rsidRDefault="00795EF7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EF7" w:rsidRPr="000B2287" w:rsidRDefault="00795EF7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EF7" w:rsidRPr="000B2287" w:rsidRDefault="00795EF7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EF7" w:rsidRPr="000B2287" w:rsidRDefault="00795EF7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EF7" w:rsidRPr="000B2287" w:rsidRDefault="00795EF7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EF7" w:rsidRPr="000B2287" w:rsidRDefault="00907F5E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23/07/2019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F7" w:rsidRPr="000B2287" w:rsidRDefault="00795EF7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795EF7" w:rsidRPr="000B2287" w:rsidRDefault="00795EF7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795EF7" w:rsidRPr="000B2287" w:rsidRDefault="00795EF7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795EF7" w:rsidRPr="000B2287" w:rsidRDefault="00795EF7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EF7" w:rsidRPr="000B2287" w:rsidRDefault="00795EF7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795EF7" w:rsidRPr="000B2287" w:rsidRDefault="00795EF7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EF7" w:rsidRPr="000B2287" w:rsidRDefault="00795EF7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795EF7" w:rsidRPr="000B2287" w:rsidRDefault="00795EF7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795EF7" w:rsidRPr="000B2287" w:rsidRDefault="00795EF7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F7" w:rsidRPr="000B2287" w:rsidRDefault="00795EF7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EF7" w:rsidRPr="000B2287" w:rsidRDefault="00795EF7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2572" w:rsidRPr="000B2287" w:rsidRDefault="00B22572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EF7" w:rsidRDefault="00C26F27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Gümüşhane Üniversitesi Arşiv Yönergesi</w:t>
            </w:r>
          </w:p>
          <w:p w:rsidR="00A8517F" w:rsidRDefault="00A8517F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16DD" w:rsidRDefault="006B16DD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Gümüşhane Üniversitesi Yayın Yönergesi</w:t>
            </w:r>
          </w:p>
          <w:p w:rsidR="00A8517F" w:rsidRDefault="00A8517F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0721" w:rsidRPr="000B2287" w:rsidRDefault="00000721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Gümüşhane Üniversitesi Kütüphane Yönergesi</w:t>
            </w:r>
          </w:p>
          <w:p w:rsidR="00795EF7" w:rsidRPr="000B2287" w:rsidRDefault="00795EF7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EF7" w:rsidRPr="000B2287" w:rsidRDefault="00795EF7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EF7" w:rsidRPr="000B2287" w:rsidRDefault="00795EF7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EF7" w:rsidRPr="000B2287" w:rsidRDefault="00795EF7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EF7" w:rsidRPr="000B2287" w:rsidRDefault="00795EF7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EF7" w:rsidRDefault="008712F1" w:rsidP="00161906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Dursun YÜCEL</w:t>
            </w:r>
          </w:p>
          <w:p w:rsidR="008712F1" w:rsidRPr="000B2287" w:rsidRDefault="008712F1" w:rsidP="00161906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Kütüphane ve Dokümantasyon Daire Başkanı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EF7" w:rsidRPr="000B2287" w:rsidRDefault="00795EF7" w:rsidP="00AB13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A769EF" w:rsidRPr="000B2287" w:rsidTr="007500DD">
        <w:trPr>
          <w:trHeight w:val="202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9EF" w:rsidRPr="000B2287" w:rsidRDefault="00A769EF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9EF" w:rsidRPr="000B2287" w:rsidRDefault="00A769EF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9EF" w:rsidRPr="000B2287" w:rsidRDefault="00A769EF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9EF" w:rsidRPr="000B2287" w:rsidRDefault="00A769EF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9EF" w:rsidRPr="000B2287" w:rsidRDefault="00A769EF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9EF" w:rsidRPr="000B2287" w:rsidRDefault="00A769EF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07F5E">
              <w:rPr>
                <w:rFonts w:ascii="Times New Roman" w:hAnsi="Times New Roman" w:cs="Times New Roman"/>
                <w:sz w:val="18"/>
                <w:szCs w:val="18"/>
              </w:rPr>
              <w:t>/07/2019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EF" w:rsidRPr="000B2287" w:rsidRDefault="00A769EF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 xml:space="preserve">09.00 – 10.45 </w:t>
            </w:r>
          </w:p>
          <w:p w:rsidR="00A769EF" w:rsidRPr="000B2287" w:rsidRDefault="00A769EF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10.45 – 11.00 (Ara)</w:t>
            </w:r>
          </w:p>
          <w:p w:rsidR="00A769EF" w:rsidRPr="000B2287" w:rsidRDefault="00A769EF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11.00 – 11.45</w:t>
            </w:r>
          </w:p>
          <w:p w:rsidR="00A769EF" w:rsidRPr="000B2287" w:rsidRDefault="00A769EF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9EF" w:rsidRPr="000B2287" w:rsidRDefault="00A769EF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12.00 – 13.00 (Ara)</w:t>
            </w:r>
          </w:p>
          <w:p w:rsidR="00A769EF" w:rsidRPr="000B2287" w:rsidRDefault="00A769EF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9EF" w:rsidRPr="000B2287" w:rsidRDefault="00A769EF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13.00 – 13.45</w:t>
            </w:r>
          </w:p>
          <w:p w:rsidR="00A769EF" w:rsidRPr="000B2287" w:rsidRDefault="00A769EF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13.45 – 14.00 (Ara)</w:t>
            </w:r>
          </w:p>
          <w:p w:rsidR="00A769EF" w:rsidRPr="000B2287" w:rsidRDefault="00A769EF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sz w:val="18"/>
                <w:szCs w:val="18"/>
              </w:rPr>
              <w:t>14.00 – 14.45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EF" w:rsidRPr="000B2287" w:rsidRDefault="00A769EF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9EF" w:rsidRPr="000B2287" w:rsidRDefault="00A769EF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9EF" w:rsidRDefault="00A769EF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692C" w:rsidRPr="000B2287" w:rsidRDefault="0052692C" w:rsidP="00AB1382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52692C">
              <w:rPr>
                <w:rFonts w:ascii="Times New Roman" w:hAnsi="Times New Roman" w:cs="Times New Roman"/>
                <w:sz w:val="18"/>
                <w:szCs w:val="18"/>
              </w:rPr>
              <w:t>Üst Kademe 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mu Yöneticileri İle Kamu Kurum v</w:t>
            </w:r>
            <w:r w:rsidR="003C6485">
              <w:rPr>
                <w:rFonts w:ascii="Times New Roman" w:hAnsi="Times New Roman" w:cs="Times New Roman"/>
                <w:sz w:val="18"/>
                <w:szCs w:val="18"/>
              </w:rPr>
              <w:t>e Kuruluşlarında Atama Usu</w:t>
            </w:r>
            <w:r w:rsidRPr="0052692C">
              <w:rPr>
                <w:rFonts w:ascii="Times New Roman" w:hAnsi="Times New Roman" w:cs="Times New Roman"/>
                <w:sz w:val="18"/>
                <w:szCs w:val="18"/>
              </w:rPr>
              <w:t>llerine Dair Cumhurbaşkanlığı Kararnamesi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(Kararname Numarası:3)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9EF" w:rsidRPr="000B2287" w:rsidRDefault="00A769EF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9EF" w:rsidRPr="000B2287" w:rsidRDefault="00A769EF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9EF" w:rsidRPr="000B2287" w:rsidRDefault="00A769EF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9EF" w:rsidRPr="000B2287" w:rsidRDefault="00A769EF" w:rsidP="00AB1382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12F1" w:rsidRDefault="008712F1" w:rsidP="008712F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Süleyman DUMAN</w:t>
            </w:r>
          </w:p>
          <w:p w:rsidR="00A769EF" w:rsidRPr="000B2287" w:rsidRDefault="008712F1" w:rsidP="008712F1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Daire Başkanlığı Şube Müdürü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9EF" w:rsidRPr="000B2287" w:rsidRDefault="00A769EF" w:rsidP="00AB13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2287">
              <w:rPr>
                <w:rFonts w:ascii="Times New Roman" w:hAnsi="Times New Roman" w:cs="Times New Roman"/>
                <w:bCs/>
                <w:sz w:val="18"/>
                <w:szCs w:val="18"/>
              </w:rPr>
              <w:t>Rektörlük Binası Toplantı Salonu / Kat:1</w:t>
            </w:r>
          </w:p>
        </w:tc>
      </w:tr>
      <w:tr w:rsidR="002D29A4" w:rsidTr="007500DD">
        <w:trPr>
          <w:trHeight w:val="745"/>
        </w:trPr>
        <w:tc>
          <w:tcPr>
            <w:tcW w:w="1640" w:type="dxa"/>
            <w:shd w:val="clear" w:color="auto" w:fill="auto"/>
          </w:tcPr>
          <w:p w:rsidR="00370835" w:rsidRDefault="007500DD" w:rsidP="007500DD">
            <w:pPr>
              <w:suppressAutoHyphens/>
            </w:pPr>
            <w:r>
              <w:lastRenderedPageBreak/>
              <w:tab/>
            </w:r>
          </w:p>
          <w:p w:rsidR="002D29A4" w:rsidRPr="009F71F5" w:rsidRDefault="00907F5E" w:rsidP="0037083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26/07/2019</w:t>
            </w:r>
          </w:p>
        </w:tc>
        <w:tc>
          <w:tcPr>
            <w:tcW w:w="1640" w:type="dxa"/>
          </w:tcPr>
          <w:p w:rsidR="00370835" w:rsidRDefault="00370835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9A4" w:rsidRPr="009C5DC1" w:rsidRDefault="009427D9" w:rsidP="002B7C7A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10.00 - 12</w:t>
            </w:r>
            <w:r w:rsidR="002D29A4" w:rsidRPr="007500DD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4921" w:type="dxa"/>
          </w:tcPr>
          <w:p w:rsidR="00370835" w:rsidRDefault="00370835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9A4" w:rsidRPr="00FB7BF5" w:rsidRDefault="002D29A4" w:rsidP="002B7C7A">
            <w:pPr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FB7BF5">
              <w:rPr>
                <w:rFonts w:ascii="Times New Roman" w:hAnsi="Times New Roman" w:cs="Times New Roman"/>
                <w:sz w:val="18"/>
                <w:szCs w:val="18"/>
              </w:rPr>
              <w:t xml:space="preserve">Sınav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FB7BF5">
              <w:rPr>
                <w:rFonts w:ascii="Times New Roman" w:hAnsi="Times New Roman" w:cs="Times New Roman"/>
                <w:sz w:val="18"/>
                <w:szCs w:val="18"/>
              </w:rPr>
              <w:t>e Değerlendirme</w:t>
            </w:r>
          </w:p>
        </w:tc>
        <w:tc>
          <w:tcPr>
            <w:tcW w:w="3463" w:type="dxa"/>
          </w:tcPr>
          <w:p w:rsidR="00370835" w:rsidRDefault="00370835" w:rsidP="0037083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9A4" w:rsidRPr="00DC784E" w:rsidRDefault="002D29A4" w:rsidP="00CA13F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84E">
              <w:rPr>
                <w:rFonts w:ascii="Times New Roman" w:hAnsi="Times New Roman" w:cs="Times New Roman"/>
                <w:sz w:val="20"/>
                <w:szCs w:val="20"/>
              </w:rPr>
              <w:t xml:space="preserve">Sınav </w:t>
            </w:r>
            <w:r w:rsidR="00CA13F0">
              <w:rPr>
                <w:rFonts w:ascii="Times New Roman" w:hAnsi="Times New Roman" w:cs="Times New Roman"/>
                <w:sz w:val="20"/>
                <w:szCs w:val="20"/>
              </w:rPr>
              <w:t>Komisyonu</w:t>
            </w:r>
          </w:p>
        </w:tc>
        <w:tc>
          <w:tcPr>
            <w:tcW w:w="3787" w:type="dxa"/>
            <w:vAlign w:val="center"/>
          </w:tcPr>
          <w:p w:rsidR="002D29A4" w:rsidRDefault="00AD3889" w:rsidP="00332E1D"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Sağlık Hizmetleri MYO 102 Numaralı Derslik</w:t>
            </w:r>
            <w:r w:rsidR="00114043" w:rsidRPr="00332E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</w:tbl>
    <w:p w:rsidR="002D29A4" w:rsidRDefault="002D29A4" w:rsidP="00872C5E"/>
    <w:p w:rsidR="00921F13" w:rsidRDefault="00921F13" w:rsidP="003E3954">
      <w:pPr>
        <w:jc w:val="center"/>
        <w:rPr>
          <w:rFonts w:ascii="Times New Roman" w:hAnsi="Times New Roman" w:cs="Times New Roman"/>
          <w:b/>
        </w:rPr>
      </w:pPr>
    </w:p>
    <w:p w:rsidR="00921F13" w:rsidRDefault="00921F13" w:rsidP="003E3954">
      <w:pPr>
        <w:jc w:val="center"/>
        <w:rPr>
          <w:rFonts w:ascii="Times New Roman" w:hAnsi="Times New Roman" w:cs="Times New Roman"/>
          <w:b/>
        </w:rPr>
      </w:pPr>
    </w:p>
    <w:p w:rsidR="00921F13" w:rsidRDefault="00921F13" w:rsidP="003E3954">
      <w:pPr>
        <w:jc w:val="center"/>
        <w:rPr>
          <w:rFonts w:ascii="Times New Roman" w:hAnsi="Times New Roman" w:cs="Times New Roman"/>
          <w:b/>
        </w:rPr>
      </w:pPr>
    </w:p>
    <w:p w:rsidR="003E3954" w:rsidRPr="00632367" w:rsidRDefault="003E3954" w:rsidP="003E3954">
      <w:pPr>
        <w:jc w:val="center"/>
        <w:rPr>
          <w:rFonts w:ascii="Times New Roman" w:hAnsi="Times New Roman" w:cs="Times New Roman"/>
          <w:b/>
        </w:rPr>
      </w:pPr>
      <w:r w:rsidRPr="00632367">
        <w:rPr>
          <w:rFonts w:ascii="Times New Roman" w:hAnsi="Times New Roman" w:cs="Times New Roman"/>
          <w:b/>
        </w:rPr>
        <w:t>ADAY MEMUR EĞİTİM VE SINAV YÜRÜTME KOMİSYONU</w:t>
      </w:r>
    </w:p>
    <w:p w:rsidR="003E3954" w:rsidRDefault="003E3954" w:rsidP="003E3954">
      <w:pPr>
        <w:jc w:val="center"/>
        <w:rPr>
          <w:rFonts w:ascii="Times New Roman" w:hAnsi="Times New Roman" w:cs="Times New Roman"/>
        </w:rPr>
      </w:pPr>
    </w:p>
    <w:p w:rsidR="003E3954" w:rsidRDefault="003E3954" w:rsidP="003E3954">
      <w:pPr>
        <w:jc w:val="center"/>
        <w:rPr>
          <w:rFonts w:ascii="Times New Roman" w:hAnsi="Times New Roman" w:cs="Times New Roman"/>
        </w:rPr>
      </w:pPr>
    </w:p>
    <w:p w:rsidR="003E3954" w:rsidRDefault="003C6485" w:rsidP="003E3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(İMZALI)                               </w:t>
      </w:r>
      <w:r>
        <w:rPr>
          <w:rFonts w:ascii="Times New Roman" w:hAnsi="Times New Roman" w:cs="Times New Roman"/>
        </w:rPr>
        <w:t>(İMZALI)</w:t>
      </w: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(İMZALI)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(İMZALI)</w:t>
      </w: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>(İMZALI)</w:t>
      </w:r>
    </w:p>
    <w:p w:rsidR="003E3954" w:rsidRDefault="003E3954" w:rsidP="003E3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Mehmet ATALAY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Nabi GÜNER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Hakan TOKSOY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Süleyman DUMAN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Mustafa URHAN</w:t>
      </w:r>
    </w:p>
    <w:p w:rsidR="003E3954" w:rsidRDefault="003E3954" w:rsidP="003E3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Genel Sekreter Yrd.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Personel Daire Başkanı</w:t>
      </w:r>
      <w:r>
        <w:rPr>
          <w:rFonts w:ascii="Times New Roman" w:hAnsi="Times New Roman" w:cs="Times New Roman"/>
        </w:rPr>
        <w:tab/>
        <w:t>İMİD Daire Başkanı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Personel Daire Bşk. Şb. Md.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İMİD Daire Bşk. Şb. Md.</w:t>
      </w:r>
    </w:p>
    <w:p w:rsidR="003E3954" w:rsidRDefault="003E3954" w:rsidP="003E3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Başkan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Üye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Üye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Üye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Üye</w:t>
      </w:r>
    </w:p>
    <w:p w:rsidR="00E04976" w:rsidRDefault="00E04976" w:rsidP="009E1A58">
      <w:pPr>
        <w:rPr>
          <w:rFonts w:ascii="Times New Roman" w:hAnsi="Times New Roman" w:cs="Times New Roman"/>
          <w:color w:val="FF0000"/>
        </w:rPr>
      </w:pPr>
    </w:p>
    <w:sectPr w:rsidR="00E04976" w:rsidSect="000D4450">
      <w:pgSz w:w="16838" w:h="11906" w:orient="landscape"/>
      <w:pgMar w:top="425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CC" w:rsidRDefault="007C5ECC">
      <w:r>
        <w:separator/>
      </w:r>
    </w:p>
  </w:endnote>
  <w:endnote w:type="continuationSeparator" w:id="0">
    <w:p w:rsidR="007C5ECC" w:rsidRDefault="007C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CC" w:rsidRDefault="007C5ECC">
      <w:r>
        <w:separator/>
      </w:r>
    </w:p>
  </w:footnote>
  <w:footnote w:type="continuationSeparator" w:id="0">
    <w:p w:rsidR="007C5ECC" w:rsidRDefault="007C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6755"/>
    <w:multiLevelType w:val="hybridMultilevel"/>
    <w:tmpl w:val="49EAF6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D75A3"/>
    <w:multiLevelType w:val="hybridMultilevel"/>
    <w:tmpl w:val="2B104DC8"/>
    <w:lvl w:ilvl="0" w:tplc="7A161C1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32"/>
    <w:rsid w:val="00000721"/>
    <w:rsid w:val="00001384"/>
    <w:rsid w:val="00003D75"/>
    <w:rsid w:val="00011AFF"/>
    <w:rsid w:val="00023510"/>
    <w:rsid w:val="00026176"/>
    <w:rsid w:val="00042D37"/>
    <w:rsid w:val="00047B0F"/>
    <w:rsid w:val="000532E1"/>
    <w:rsid w:val="00054B15"/>
    <w:rsid w:val="000652F8"/>
    <w:rsid w:val="00067A0A"/>
    <w:rsid w:val="000702DF"/>
    <w:rsid w:val="00070F6A"/>
    <w:rsid w:val="0007662F"/>
    <w:rsid w:val="00080386"/>
    <w:rsid w:val="0008239B"/>
    <w:rsid w:val="000823DA"/>
    <w:rsid w:val="00083E20"/>
    <w:rsid w:val="000847CD"/>
    <w:rsid w:val="00084C32"/>
    <w:rsid w:val="00090D0E"/>
    <w:rsid w:val="000939E4"/>
    <w:rsid w:val="00097CF8"/>
    <w:rsid w:val="00097E2F"/>
    <w:rsid w:val="000A2BAF"/>
    <w:rsid w:val="000B1FB9"/>
    <w:rsid w:val="000B2287"/>
    <w:rsid w:val="000C1D0B"/>
    <w:rsid w:val="000C6D99"/>
    <w:rsid w:val="000C7800"/>
    <w:rsid w:val="000D0293"/>
    <w:rsid w:val="000D252B"/>
    <w:rsid w:val="000D268E"/>
    <w:rsid w:val="000D4450"/>
    <w:rsid w:val="000D4499"/>
    <w:rsid w:val="000D6314"/>
    <w:rsid w:val="000E0FDE"/>
    <w:rsid w:val="000E26B3"/>
    <w:rsid w:val="000E4412"/>
    <w:rsid w:val="000E4600"/>
    <w:rsid w:val="000E49F1"/>
    <w:rsid w:val="000E5CC6"/>
    <w:rsid w:val="000E7E9E"/>
    <w:rsid w:val="000F01CC"/>
    <w:rsid w:val="000F35F1"/>
    <w:rsid w:val="000F36A1"/>
    <w:rsid w:val="000F794A"/>
    <w:rsid w:val="00104DFE"/>
    <w:rsid w:val="001067A4"/>
    <w:rsid w:val="0011126F"/>
    <w:rsid w:val="00113DC4"/>
    <w:rsid w:val="00114043"/>
    <w:rsid w:val="001160FC"/>
    <w:rsid w:val="0012134E"/>
    <w:rsid w:val="00123871"/>
    <w:rsid w:val="00123D9C"/>
    <w:rsid w:val="00127AEC"/>
    <w:rsid w:val="0013118B"/>
    <w:rsid w:val="001369C2"/>
    <w:rsid w:val="0014193F"/>
    <w:rsid w:val="00143281"/>
    <w:rsid w:val="00143CD0"/>
    <w:rsid w:val="00143D66"/>
    <w:rsid w:val="00154B25"/>
    <w:rsid w:val="00156EF7"/>
    <w:rsid w:val="00161906"/>
    <w:rsid w:val="00164D3E"/>
    <w:rsid w:val="0017139F"/>
    <w:rsid w:val="00175070"/>
    <w:rsid w:val="00181DBD"/>
    <w:rsid w:val="001821C9"/>
    <w:rsid w:val="001843BE"/>
    <w:rsid w:val="00193D92"/>
    <w:rsid w:val="00194D7B"/>
    <w:rsid w:val="001A5E22"/>
    <w:rsid w:val="001C0B5E"/>
    <w:rsid w:val="001C4E64"/>
    <w:rsid w:val="001C7776"/>
    <w:rsid w:val="001D3229"/>
    <w:rsid w:val="001D7140"/>
    <w:rsid w:val="001D7AD5"/>
    <w:rsid w:val="001E203E"/>
    <w:rsid w:val="001E2407"/>
    <w:rsid w:val="001E3C4E"/>
    <w:rsid w:val="001F0B44"/>
    <w:rsid w:val="001F530A"/>
    <w:rsid w:val="00200F2D"/>
    <w:rsid w:val="00201D46"/>
    <w:rsid w:val="00202DA0"/>
    <w:rsid w:val="00206E3D"/>
    <w:rsid w:val="002105E5"/>
    <w:rsid w:val="0021075B"/>
    <w:rsid w:val="00213BDC"/>
    <w:rsid w:val="002275AC"/>
    <w:rsid w:val="00237296"/>
    <w:rsid w:val="00242675"/>
    <w:rsid w:val="002458F5"/>
    <w:rsid w:val="0024676D"/>
    <w:rsid w:val="00256520"/>
    <w:rsid w:val="00264756"/>
    <w:rsid w:val="00270CBA"/>
    <w:rsid w:val="00275D40"/>
    <w:rsid w:val="00277936"/>
    <w:rsid w:val="00286066"/>
    <w:rsid w:val="00291F04"/>
    <w:rsid w:val="002B0BA0"/>
    <w:rsid w:val="002B1361"/>
    <w:rsid w:val="002B375D"/>
    <w:rsid w:val="002B56D7"/>
    <w:rsid w:val="002B6154"/>
    <w:rsid w:val="002B7C7A"/>
    <w:rsid w:val="002B7FE7"/>
    <w:rsid w:val="002D10C5"/>
    <w:rsid w:val="002D29A4"/>
    <w:rsid w:val="002E32D7"/>
    <w:rsid w:val="002E35D8"/>
    <w:rsid w:val="002F78B7"/>
    <w:rsid w:val="003034C1"/>
    <w:rsid w:val="0030468C"/>
    <w:rsid w:val="00320635"/>
    <w:rsid w:val="00321744"/>
    <w:rsid w:val="0032336A"/>
    <w:rsid w:val="00324943"/>
    <w:rsid w:val="00326946"/>
    <w:rsid w:val="00327D2D"/>
    <w:rsid w:val="003307BB"/>
    <w:rsid w:val="00332E1D"/>
    <w:rsid w:val="0033505A"/>
    <w:rsid w:val="00337DC6"/>
    <w:rsid w:val="00340DF2"/>
    <w:rsid w:val="003411EA"/>
    <w:rsid w:val="003413A2"/>
    <w:rsid w:val="00347DDF"/>
    <w:rsid w:val="00360AF1"/>
    <w:rsid w:val="003611A9"/>
    <w:rsid w:val="00362A59"/>
    <w:rsid w:val="003635B3"/>
    <w:rsid w:val="00366699"/>
    <w:rsid w:val="00370835"/>
    <w:rsid w:val="00374ACE"/>
    <w:rsid w:val="00380349"/>
    <w:rsid w:val="0038308E"/>
    <w:rsid w:val="003941FA"/>
    <w:rsid w:val="00394AF4"/>
    <w:rsid w:val="003A3029"/>
    <w:rsid w:val="003A3B30"/>
    <w:rsid w:val="003B690C"/>
    <w:rsid w:val="003B70B8"/>
    <w:rsid w:val="003B7834"/>
    <w:rsid w:val="003B7C15"/>
    <w:rsid w:val="003C291D"/>
    <w:rsid w:val="003C6485"/>
    <w:rsid w:val="003D790A"/>
    <w:rsid w:val="003E2FBC"/>
    <w:rsid w:val="003E3954"/>
    <w:rsid w:val="003E5FCD"/>
    <w:rsid w:val="003E6DF9"/>
    <w:rsid w:val="003E7583"/>
    <w:rsid w:val="003F1757"/>
    <w:rsid w:val="003F263D"/>
    <w:rsid w:val="003F5157"/>
    <w:rsid w:val="003F59C7"/>
    <w:rsid w:val="00404D68"/>
    <w:rsid w:val="00411629"/>
    <w:rsid w:val="00411E83"/>
    <w:rsid w:val="004158E2"/>
    <w:rsid w:val="00421BC4"/>
    <w:rsid w:val="004271AB"/>
    <w:rsid w:val="004431EE"/>
    <w:rsid w:val="00451A92"/>
    <w:rsid w:val="00453D01"/>
    <w:rsid w:val="0045502E"/>
    <w:rsid w:val="00462C1F"/>
    <w:rsid w:val="00462C5F"/>
    <w:rsid w:val="004677DB"/>
    <w:rsid w:val="00480218"/>
    <w:rsid w:val="00484317"/>
    <w:rsid w:val="00485CD6"/>
    <w:rsid w:val="0048774D"/>
    <w:rsid w:val="0049057E"/>
    <w:rsid w:val="004969D7"/>
    <w:rsid w:val="004975B2"/>
    <w:rsid w:val="004A40FD"/>
    <w:rsid w:val="004A5F2F"/>
    <w:rsid w:val="004B270F"/>
    <w:rsid w:val="004B3879"/>
    <w:rsid w:val="004B577F"/>
    <w:rsid w:val="004C0E37"/>
    <w:rsid w:val="004C3428"/>
    <w:rsid w:val="004C3E92"/>
    <w:rsid w:val="004C5077"/>
    <w:rsid w:val="004D01D8"/>
    <w:rsid w:val="004D362D"/>
    <w:rsid w:val="004D47A0"/>
    <w:rsid w:val="004D7A44"/>
    <w:rsid w:val="004D7CA9"/>
    <w:rsid w:val="004E0634"/>
    <w:rsid w:val="004E7D79"/>
    <w:rsid w:val="004F4247"/>
    <w:rsid w:val="004F5AC7"/>
    <w:rsid w:val="004F6991"/>
    <w:rsid w:val="0050331A"/>
    <w:rsid w:val="005101B0"/>
    <w:rsid w:val="00511440"/>
    <w:rsid w:val="00517FCD"/>
    <w:rsid w:val="0052333D"/>
    <w:rsid w:val="0052692C"/>
    <w:rsid w:val="00527613"/>
    <w:rsid w:val="005319D1"/>
    <w:rsid w:val="00532F12"/>
    <w:rsid w:val="00534E03"/>
    <w:rsid w:val="00535378"/>
    <w:rsid w:val="005411F2"/>
    <w:rsid w:val="00543957"/>
    <w:rsid w:val="005441E3"/>
    <w:rsid w:val="00544477"/>
    <w:rsid w:val="0054682D"/>
    <w:rsid w:val="00547172"/>
    <w:rsid w:val="00551E6C"/>
    <w:rsid w:val="00552730"/>
    <w:rsid w:val="00553726"/>
    <w:rsid w:val="0056127C"/>
    <w:rsid w:val="00561F09"/>
    <w:rsid w:val="00562AB7"/>
    <w:rsid w:val="0056348A"/>
    <w:rsid w:val="00564C73"/>
    <w:rsid w:val="005721BF"/>
    <w:rsid w:val="005810B8"/>
    <w:rsid w:val="005866A8"/>
    <w:rsid w:val="005925F7"/>
    <w:rsid w:val="00592FF3"/>
    <w:rsid w:val="005954BD"/>
    <w:rsid w:val="00595693"/>
    <w:rsid w:val="005A1398"/>
    <w:rsid w:val="005A3A5C"/>
    <w:rsid w:val="005B1C85"/>
    <w:rsid w:val="005B2813"/>
    <w:rsid w:val="005B74D9"/>
    <w:rsid w:val="005C0128"/>
    <w:rsid w:val="005C0516"/>
    <w:rsid w:val="005C1485"/>
    <w:rsid w:val="005C301E"/>
    <w:rsid w:val="005C4158"/>
    <w:rsid w:val="005C74A6"/>
    <w:rsid w:val="005C7521"/>
    <w:rsid w:val="005D3FA5"/>
    <w:rsid w:val="005D5894"/>
    <w:rsid w:val="005D5C29"/>
    <w:rsid w:val="005E29F9"/>
    <w:rsid w:val="005E2DD9"/>
    <w:rsid w:val="005E3DA1"/>
    <w:rsid w:val="005F3010"/>
    <w:rsid w:val="005F33A0"/>
    <w:rsid w:val="005F4FD7"/>
    <w:rsid w:val="005F6064"/>
    <w:rsid w:val="006102CE"/>
    <w:rsid w:val="006130A1"/>
    <w:rsid w:val="00621524"/>
    <w:rsid w:val="00622621"/>
    <w:rsid w:val="00627FDD"/>
    <w:rsid w:val="00632367"/>
    <w:rsid w:val="006325BE"/>
    <w:rsid w:val="00633CE9"/>
    <w:rsid w:val="0063495B"/>
    <w:rsid w:val="00642048"/>
    <w:rsid w:val="00643123"/>
    <w:rsid w:val="0064481D"/>
    <w:rsid w:val="00652293"/>
    <w:rsid w:val="00654965"/>
    <w:rsid w:val="00657FC3"/>
    <w:rsid w:val="00664E29"/>
    <w:rsid w:val="006660E1"/>
    <w:rsid w:val="0067477E"/>
    <w:rsid w:val="006902A9"/>
    <w:rsid w:val="00691BD2"/>
    <w:rsid w:val="00695CFF"/>
    <w:rsid w:val="006971B2"/>
    <w:rsid w:val="006A0711"/>
    <w:rsid w:val="006A0E8F"/>
    <w:rsid w:val="006A6EF1"/>
    <w:rsid w:val="006B16DD"/>
    <w:rsid w:val="006B2D76"/>
    <w:rsid w:val="006C0F11"/>
    <w:rsid w:val="006C38D0"/>
    <w:rsid w:val="006C45E8"/>
    <w:rsid w:val="006C4D72"/>
    <w:rsid w:val="006C5C59"/>
    <w:rsid w:val="006D0C0C"/>
    <w:rsid w:val="006E31F2"/>
    <w:rsid w:val="006F636F"/>
    <w:rsid w:val="0070369F"/>
    <w:rsid w:val="00703B3A"/>
    <w:rsid w:val="00704FA3"/>
    <w:rsid w:val="007065B7"/>
    <w:rsid w:val="00712662"/>
    <w:rsid w:val="007160C5"/>
    <w:rsid w:val="007174D7"/>
    <w:rsid w:val="007251B3"/>
    <w:rsid w:val="00727669"/>
    <w:rsid w:val="00731703"/>
    <w:rsid w:val="00734A0A"/>
    <w:rsid w:val="007360C2"/>
    <w:rsid w:val="00744366"/>
    <w:rsid w:val="007500DD"/>
    <w:rsid w:val="00750637"/>
    <w:rsid w:val="00752215"/>
    <w:rsid w:val="007529A6"/>
    <w:rsid w:val="00754D50"/>
    <w:rsid w:val="00756889"/>
    <w:rsid w:val="0076663B"/>
    <w:rsid w:val="00772C16"/>
    <w:rsid w:val="00785BDF"/>
    <w:rsid w:val="00792B83"/>
    <w:rsid w:val="00792BC4"/>
    <w:rsid w:val="00793222"/>
    <w:rsid w:val="00793748"/>
    <w:rsid w:val="00793D08"/>
    <w:rsid w:val="00795EF7"/>
    <w:rsid w:val="007965A1"/>
    <w:rsid w:val="0079711F"/>
    <w:rsid w:val="007A4079"/>
    <w:rsid w:val="007B51B4"/>
    <w:rsid w:val="007B6C89"/>
    <w:rsid w:val="007C1975"/>
    <w:rsid w:val="007C3429"/>
    <w:rsid w:val="007C43AB"/>
    <w:rsid w:val="007C5ECC"/>
    <w:rsid w:val="007D5499"/>
    <w:rsid w:val="007E333C"/>
    <w:rsid w:val="007E436E"/>
    <w:rsid w:val="007E4738"/>
    <w:rsid w:val="007E78AC"/>
    <w:rsid w:val="007F3992"/>
    <w:rsid w:val="0080165A"/>
    <w:rsid w:val="008016DE"/>
    <w:rsid w:val="0080400D"/>
    <w:rsid w:val="00805314"/>
    <w:rsid w:val="00806780"/>
    <w:rsid w:val="0080707F"/>
    <w:rsid w:val="008113A1"/>
    <w:rsid w:val="0081765E"/>
    <w:rsid w:val="008177D0"/>
    <w:rsid w:val="008178EC"/>
    <w:rsid w:val="00817D48"/>
    <w:rsid w:val="00826D69"/>
    <w:rsid w:val="00835EF5"/>
    <w:rsid w:val="0085157A"/>
    <w:rsid w:val="00851C63"/>
    <w:rsid w:val="00853D62"/>
    <w:rsid w:val="00856554"/>
    <w:rsid w:val="00863266"/>
    <w:rsid w:val="0086390B"/>
    <w:rsid w:val="00866F4D"/>
    <w:rsid w:val="008712F1"/>
    <w:rsid w:val="00872C5E"/>
    <w:rsid w:val="00872CAB"/>
    <w:rsid w:val="00877002"/>
    <w:rsid w:val="00877C93"/>
    <w:rsid w:val="00884550"/>
    <w:rsid w:val="008931DF"/>
    <w:rsid w:val="008A162C"/>
    <w:rsid w:val="008A6DAC"/>
    <w:rsid w:val="008B0B83"/>
    <w:rsid w:val="008B3E00"/>
    <w:rsid w:val="008C2AD3"/>
    <w:rsid w:val="008D0F96"/>
    <w:rsid w:val="008D7AE0"/>
    <w:rsid w:val="008E49DB"/>
    <w:rsid w:val="008E4A2F"/>
    <w:rsid w:val="008E7656"/>
    <w:rsid w:val="009054A4"/>
    <w:rsid w:val="00907F5E"/>
    <w:rsid w:val="009135C1"/>
    <w:rsid w:val="00916096"/>
    <w:rsid w:val="00920675"/>
    <w:rsid w:val="00921F13"/>
    <w:rsid w:val="00926E03"/>
    <w:rsid w:val="00930D52"/>
    <w:rsid w:val="0093128A"/>
    <w:rsid w:val="00936FFE"/>
    <w:rsid w:val="00937311"/>
    <w:rsid w:val="00937B87"/>
    <w:rsid w:val="00941CCC"/>
    <w:rsid w:val="009427D9"/>
    <w:rsid w:val="00950166"/>
    <w:rsid w:val="0095117F"/>
    <w:rsid w:val="00954501"/>
    <w:rsid w:val="00956C79"/>
    <w:rsid w:val="00956EDA"/>
    <w:rsid w:val="00960743"/>
    <w:rsid w:val="00961924"/>
    <w:rsid w:val="00962E71"/>
    <w:rsid w:val="009706C9"/>
    <w:rsid w:val="00975066"/>
    <w:rsid w:val="009802BC"/>
    <w:rsid w:val="00980C28"/>
    <w:rsid w:val="00983BF2"/>
    <w:rsid w:val="00983CC3"/>
    <w:rsid w:val="0098658C"/>
    <w:rsid w:val="00991AC1"/>
    <w:rsid w:val="0099611C"/>
    <w:rsid w:val="009A43CB"/>
    <w:rsid w:val="009A51D8"/>
    <w:rsid w:val="009A7BB3"/>
    <w:rsid w:val="009B4CF1"/>
    <w:rsid w:val="009B6D5A"/>
    <w:rsid w:val="009C2D9D"/>
    <w:rsid w:val="009C3125"/>
    <w:rsid w:val="009C5DC1"/>
    <w:rsid w:val="009C6E37"/>
    <w:rsid w:val="009C753A"/>
    <w:rsid w:val="009C7CD5"/>
    <w:rsid w:val="009D1378"/>
    <w:rsid w:val="009D24B8"/>
    <w:rsid w:val="009E1A58"/>
    <w:rsid w:val="009E253C"/>
    <w:rsid w:val="009E357D"/>
    <w:rsid w:val="009E4583"/>
    <w:rsid w:val="009F4AB8"/>
    <w:rsid w:val="009F71F5"/>
    <w:rsid w:val="00A01E38"/>
    <w:rsid w:val="00A02987"/>
    <w:rsid w:val="00A115B4"/>
    <w:rsid w:val="00A1396F"/>
    <w:rsid w:val="00A13A80"/>
    <w:rsid w:val="00A161AF"/>
    <w:rsid w:val="00A2782A"/>
    <w:rsid w:val="00A33834"/>
    <w:rsid w:val="00A46B1A"/>
    <w:rsid w:val="00A50305"/>
    <w:rsid w:val="00A51BDB"/>
    <w:rsid w:val="00A606B5"/>
    <w:rsid w:val="00A633D2"/>
    <w:rsid w:val="00A639D4"/>
    <w:rsid w:val="00A702DB"/>
    <w:rsid w:val="00A71E84"/>
    <w:rsid w:val="00A769EF"/>
    <w:rsid w:val="00A77B27"/>
    <w:rsid w:val="00A816DF"/>
    <w:rsid w:val="00A84B3A"/>
    <w:rsid w:val="00A8517F"/>
    <w:rsid w:val="00A875BB"/>
    <w:rsid w:val="00A90B83"/>
    <w:rsid w:val="00A91E34"/>
    <w:rsid w:val="00A9528D"/>
    <w:rsid w:val="00A96612"/>
    <w:rsid w:val="00A96AAD"/>
    <w:rsid w:val="00A979D2"/>
    <w:rsid w:val="00AA0FCC"/>
    <w:rsid w:val="00AA24F5"/>
    <w:rsid w:val="00AA77B7"/>
    <w:rsid w:val="00AB1733"/>
    <w:rsid w:val="00AB617D"/>
    <w:rsid w:val="00AC5EF9"/>
    <w:rsid w:val="00AD03FB"/>
    <w:rsid w:val="00AD1045"/>
    <w:rsid w:val="00AD3889"/>
    <w:rsid w:val="00AD7B4F"/>
    <w:rsid w:val="00AF2FFB"/>
    <w:rsid w:val="00AF4C62"/>
    <w:rsid w:val="00AF5CE7"/>
    <w:rsid w:val="00AF68DF"/>
    <w:rsid w:val="00AF793F"/>
    <w:rsid w:val="00B015F6"/>
    <w:rsid w:val="00B03E81"/>
    <w:rsid w:val="00B11135"/>
    <w:rsid w:val="00B129D5"/>
    <w:rsid w:val="00B14881"/>
    <w:rsid w:val="00B22572"/>
    <w:rsid w:val="00B22CD3"/>
    <w:rsid w:val="00B23C37"/>
    <w:rsid w:val="00B2506A"/>
    <w:rsid w:val="00B348BC"/>
    <w:rsid w:val="00B3556B"/>
    <w:rsid w:val="00B358BB"/>
    <w:rsid w:val="00B36802"/>
    <w:rsid w:val="00B36BD7"/>
    <w:rsid w:val="00B374C7"/>
    <w:rsid w:val="00B407B8"/>
    <w:rsid w:val="00B449D0"/>
    <w:rsid w:val="00B500BC"/>
    <w:rsid w:val="00B6271A"/>
    <w:rsid w:val="00B6359D"/>
    <w:rsid w:val="00B800EC"/>
    <w:rsid w:val="00B82197"/>
    <w:rsid w:val="00B82EB5"/>
    <w:rsid w:val="00B82F51"/>
    <w:rsid w:val="00B854D9"/>
    <w:rsid w:val="00B8615F"/>
    <w:rsid w:val="00B8720F"/>
    <w:rsid w:val="00B94C66"/>
    <w:rsid w:val="00B97CA4"/>
    <w:rsid w:val="00BA36D3"/>
    <w:rsid w:val="00BA5550"/>
    <w:rsid w:val="00BA7C9D"/>
    <w:rsid w:val="00BB0019"/>
    <w:rsid w:val="00BC1A82"/>
    <w:rsid w:val="00BC2F17"/>
    <w:rsid w:val="00BC3AF5"/>
    <w:rsid w:val="00BC7D7B"/>
    <w:rsid w:val="00BD5261"/>
    <w:rsid w:val="00BE495F"/>
    <w:rsid w:val="00BE5F62"/>
    <w:rsid w:val="00BF4238"/>
    <w:rsid w:val="00C13F9C"/>
    <w:rsid w:val="00C267C8"/>
    <w:rsid w:val="00C26F27"/>
    <w:rsid w:val="00C3334C"/>
    <w:rsid w:val="00C336F5"/>
    <w:rsid w:val="00C355A0"/>
    <w:rsid w:val="00C45DF1"/>
    <w:rsid w:val="00C47AAB"/>
    <w:rsid w:val="00C47F84"/>
    <w:rsid w:val="00C51D06"/>
    <w:rsid w:val="00C54C7A"/>
    <w:rsid w:val="00C55816"/>
    <w:rsid w:val="00C55B04"/>
    <w:rsid w:val="00C676D9"/>
    <w:rsid w:val="00C711D3"/>
    <w:rsid w:val="00C754E9"/>
    <w:rsid w:val="00C75922"/>
    <w:rsid w:val="00C761C0"/>
    <w:rsid w:val="00C76961"/>
    <w:rsid w:val="00C821F7"/>
    <w:rsid w:val="00C840B4"/>
    <w:rsid w:val="00C86693"/>
    <w:rsid w:val="00C86769"/>
    <w:rsid w:val="00CA13F0"/>
    <w:rsid w:val="00CA1DA2"/>
    <w:rsid w:val="00CA5C18"/>
    <w:rsid w:val="00CA7D60"/>
    <w:rsid w:val="00CB54B6"/>
    <w:rsid w:val="00CB5FF2"/>
    <w:rsid w:val="00CB6A3D"/>
    <w:rsid w:val="00CC2E95"/>
    <w:rsid w:val="00CC6000"/>
    <w:rsid w:val="00CD2942"/>
    <w:rsid w:val="00CD5B10"/>
    <w:rsid w:val="00CE1871"/>
    <w:rsid w:val="00CE2A0F"/>
    <w:rsid w:val="00CE777E"/>
    <w:rsid w:val="00CE7FBB"/>
    <w:rsid w:val="00CF34E8"/>
    <w:rsid w:val="00CF39F8"/>
    <w:rsid w:val="00D00032"/>
    <w:rsid w:val="00D00442"/>
    <w:rsid w:val="00D01A32"/>
    <w:rsid w:val="00D023BC"/>
    <w:rsid w:val="00D05CF7"/>
    <w:rsid w:val="00D0618C"/>
    <w:rsid w:val="00D12A7A"/>
    <w:rsid w:val="00D13CC1"/>
    <w:rsid w:val="00D20393"/>
    <w:rsid w:val="00D213E2"/>
    <w:rsid w:val="00D26D05"/>
    <w:rsid w:val="00D26FAF"/>
    <w:rsid w:val="00D30CB5"/>
    <w:rsid w:val="00D32FF6"/>
    <w:rsid w:val="00D43F0B"/>
    <w:rsid w:val="00D446DA"/>
    <w:rsid w:val="00D47E60"/>
    <w:rsid w:val="00D5183A"/>
    <w:rsid w:val="00D56772"/>
    <w:rsid w:val="00D70E0B"/>
    <w:rsid w:val="00D74361"/>
    <w:rsid w:val="00D75BC8"/>
    <w:rsid w:val="00D764DF"/>
    <w:rsid w:val="00D7672F"/>
    <w:rsid w:val="00D77293"/>
    <w:rsid w:val="00D81DAE"/>
    <w:rsid w:val="00DB37EF"/>
    <w:rsid w:val="00DB39EB"/>
    <w:rsid w:val="00DB52B2"/>
    <w:rsid w:val="00DB579A"/>
    <w:rsid w:val="00DC401A"/>
    <w:rsid w:val="00DC4FF7"/>
    <w:rsid w:val="00DC784E"/>
    <w:rsid w:val="00DD2632"/>
    <w:rsid w:val="00DD30EC"/>
    <w:rsid w:val="00DD32C2"/>
    <w:rsid w:val="00DD3B17"/>
    <w:rsid w:val="00DD6983"/>
    <w:rsid w:val="00DF40A7"/>
    <w:rsid w:val="00DF736C"/>
    <w:rsid w:val="00E00369"/>
    <w:rsid w:val="00E04976"/>
    <w:rsid w:val="00E04B32"/>
    <w:rsid w:val="00E12BA5"/>
    <w:rsid w:val="00E1649C"/>
    <w:rsid w:val="00E232B0"/>
    <w:rsid w:val="00E25C30"/>
    <w:rsid w:val="00E30E3A"/>
    <w:rsid w:val="00E3640F"/>
    <w:rsid w:val="00E41D91"/>
    <w:rsid w:val="00E424C0"/>
    <w:rsid w:val="00E51E86"/>
    <w:rsid w:val="00E56672"/>
    <w:rsid w:val="00E6228B"/>
    <w:rsid w:val="00E65241"/>
    <w:rsid w:val="00E7336F"/>
    <w:rsid w:val="00E76526"/>
    <w:rsid w:val="00E7699C"/>
    <w:rsid w:val="00E77E87"/>
    <w:rsid w:val="00E80CA7"/>
    <w:rsid w:val="00E8609A"/>
    <w:rsid w:val="00EB17A3"/>
    <w:rsid w:val="00EB1842"/>
    <w:rsid w:val="00EB3BED"/>
    <w:rsid w:val="00EC2714"/>
    <w:rsid w:val="00EC708B"/>
    <w:rsid w:val="00ED2540"/>
    <w:rsid w:val="00ED4796"/>
    <w:rsid w:val="00ED7D08"/>
    <w:rsid w:val="00EE641E"/>
    <w:rsid w:val="00EE784D"/>
    <w:rsid w:val="00EE7CFB"/>
    <w:rsid w:val="00EF5882"/>
    <w:rsid w:val="00EF5BD9"/>
    <w:rsid w:val="00F015B7"/>
    <w:rsid w:val="00F02DEB"/>
    <w:rsid w:val="00F03A47"/>
    <w:rsid w:val="00F05181"/>
    <w:rsid w:val="00F13BF3"/>
    <w:rsid w:val="00F40C51"/>
    <w:rsid w:val="00F41846"/>
    <w:rsid w:val="00F4353D"/>
    <w:rsid w:val="00F46D62"/>
    <w:rsid w:val="00F54DA9"/>
    <w:rsid w:val="00F557B8"/>
    <w:rsid w:val="00F62D66"/>
    <w:rsid w:val="00F73272"/>
    <w:rsid w:val="00F80371"/>
    <w:rsid w:val="00F81D6B"/>
    <w:rsid w:val="00F91E3E"/>
    <w:rsid w:val="00F92DA9"/>
    <w:rsid w:val="00F974FA"/>
    <w:rsid w:val="00FA6F68"/>
    <w:rsid w:val="00FB4E9B"/>
    <w:rsid w:val="00FB54A4"/>
    <w:rsid w:val="00FB7BF5"/>
    <w:rsid w:val="00FC05C5"/>
    <w:rsid w:val="00FC0A98"/>
    <w:rsid w:val="00FC0BF1"/>
    <w:rsid w:val="00FC3362"/>
    <w:rsid w:val="00FE2851"/>
    <w:rsid w:val="00FE2ED1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B4340"/>
  <w15:docId w15:val="{CB68D381-AC65-4BEC-B9EE-74A7F64F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F5"/>
    <w:rPr>
      <w:rFonts w:ascii="Arial" w:hAnsi="Arial" w:cs="Arial"/>
      <w:sz w:val="24"/>
      <w:szCs w:val="24"/>
    </w:rPr>
  </w:style>
  <w:style w:type="paragraph" w:styleId="Balk2">
    <w:name w:val="heading 2"/>
    <w:basedOn w:val="Normal"/>
    <w:next w:val="Normal"/>
    <w:qFormat/>
    <w:rsid w:val="00C336F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336F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GvdeMetniGirintisi3">
    <w:name w:val="Body Text Indent 3"/>
    <w:basedOn w:val="Normal"/>
    <w:rsid w:val="00C336F5"/>
    <w:pPr>
      <w:spacing w:after="120"/>
      <w:ind w:left="283"/>
    </w:pPr>
    <w:rPr>
      <w:sz w:val="16"/>
      <w:szCs w:val="16"/>
    </w:rPr>
  </w:style>
  <w:style w:type="paragraph" w:styleId="z-Formunst">
    <w:name w:val="HTML Top of Form"/>
    <w:basedOn w:val="Normal"/>
    <w:next w:val="Normal"/>
    <w:hidden/>
    <w:rsid w:val="00BA36D3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paragraph" w:styleId="z-FormunAlt">
    <w:name w:val="HTML Bottom of Form"/>
    <w:basedOn w:val="Normal"/>
    <w:next w:val="Normal"/>
    <w:hidden/>
    <w:rsid w:val="00BA36D3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paragraph" w:styleId="AltBilgi">
    <w:name w:val="footer"/>
    <w:basedOn w:val="Normal"/>
    <w:rsid w:val="00DB37E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B37EF"/>
  </w:style>
  <w:style w:type="paragraph" w:styleId="BalonMetni">
    <w:name w:val="Balloon Text"/>
    <w:basedOn w:val="Normal"/>
    <w:semiHidden/>
    <w:rsid w:val="00BF423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419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4193F"/>
    <w:rPr>
      <w:rFonts w:ascii="Arial" w:hAnsi="Arial" w:cs="Arial"/>
      <w:sz w:val="24"/>
      <w:szCs w:val="24"/>
    </w:rPr>
  </w:style>
  <w:style w:type="paragraph" w:styleId="ListeParagraf">
    <w:name w:val="List Paragraph"/>
    <w:basedOn w:val="Normal"/>
    <w:uiPriority w:val="34"/>
    <w:qFormat/>
    <w:rsid w:val="001067A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B5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vzuat.gov.tr/Metin.Aspx?MevzuatKod=3.5.20112226&amp;MevzuatIliski=0&amp;sourceXmlSearch=re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ms.kaysis.gov.tr/Home/Goster/1289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iguner\Desktop\2016%20ADAY%20MEMUR%20E&#286;&#304;T&#304;M%20PRO&#286;RAM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 ADAY MEMUR EĞİTİM PROĞRAMI.dotx</Template>
  <TotalTime>1372</TotalTime>
  <Pages>12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creator>nabiguner</dc:creator>
  <cp:lastModifiedBy>Windows Kullanıcısı</cp:lastModifiedBy>
  <cp:revision>1290</cp:revision>
  <cp:lastPrinted>2019-04-09T12:37:00Z</cp:lastPrinted>
  <dcterms:created xsi:type="dcterms:W3CDTF">2017-05-04T08:15:00Z</dcterms:created>
  <dcterms:modified xsi:type="dcterms:W3CDTF">2019-04-09T12:43:00Z</dcterms:modified>
</cp:coreProperties>
</file>